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07E9" w:rsidRDefault="00072AD5" w:rsidP="0076294D">
      <w:pPr>
        <w:ind w:leftChars="-1" w:left="-2" w:firstLine="1"/>
        <w:rPr>
          <w:rFonts w:ascii="標楷體" w:eastAsia="標楷體" w:hAnsi="標楷體"/>
          <w:sz w:val="40"/>
          <w:szCs w:val="40"/>
        </w:rPr>
      </w:pPr>
      <w:bookmarkStart w:id="0" w:name="_GoBack"/>
      <w:bookmarkEnd w:id="0"/>
      <w:r w:rsidRPr="0076294D">
        <w:rPr>
          <w:rFonts w:ascii="標楷體" w:eastAsia="標楷體" w:hAnsi="標楷體" w:hint="eastAsia"/>
          <w:sz w:val="40"/>
          <w:szCs w:val="40"/>
        </w:rPr>
        <w:t>臺中市政府地方稅務</w:t>
      </w:r>
      <w:r w:rsidR="009D6CB0" w:rsidRPr="0076294D">
        <w:rPr>
          <w:rFonts w:ascii="標楷體" w:eastAsia="標楷體" w:hAnsi="標楷體" w:hint="eastAsia"/>
          <w:sz w:val="40"/>
          <w:szCs w:val="40"/>
        </w:rPr>
        <w:t>局表揚資深工友</w:t>
      </w:r>
      <w:r w:rsidR="008454DF" w:rsidRPr="0076294D">
        <w:rPr>
          <w:rFonts w:ascii="標楷體" w:eastAsia="標楷體" w:hAnsi="標楷體" w:hint="eastAsia"/>
          <w:sz w:val="40"/>
          <w:szCs w:val="40"/>
        </w:rPr>
        <w:t>作業</w:t>
      </w:r>
      <w:r w:rsidR="00376B9A" w:rsidRPr="0076294D">
        <w:rPr>
          <w:rFonts w:ascii="標楷體" w:eastAsia="標楷體" w:hAnsi="標楷體" w:hint="eastAsia"/>
          <w:sz w:val="40"/>
          <w:szCs w:val="40"/>
        </w:rPr>
        <w:t>要點</w:t>
      </w:r>
    </w:p>
    <w:p w:rsidR="0076294D" w:rsidRPr="0076294D" w:rsidRDefault="0076294D" w:rsidP="0076294D">
      <w:pPr>
        <w:ind w:leftChars="-1" w:left="-2" w:firstLine="1"/>
        <w:jc w:val="right"/>
        <w:rPr>
          <w:rFonts w:ascii="標楷體" w:eastAsia="標楷體" w:hAnsi="標楷體"/>
          <w:sz w:val="20"/>
          <w:szCs w:val="20"/>
        </w:rPr>
      </w:pPr>
      <w:r w:rsidRPr="0076294D">
        <w:rPr>
          <w:rFonts w:ascii="標楷體" w:eastAsia="標楷體" w:hAnsi="標楷體"/>
          <w:sz w:val="20"/>
          <w:szCs w:val="20"/>
        </w:rPr>
        <w:t>中華民國</w:t>
      </w:r>
      <w:r w:rsidRPr="0076294D">
        <w:rPr>
          <w:rFonts w:ascii="標楷體" w:eastAsia="標楷體" w:hAnsi="標楷體" w:hint="eastAsia"/>
          <w:sz w:val="20"/>
          <w:szCs w:val="20"/>
        </w:rPr>
        <w:t>1</w:t>
      </w:r>
      <w:r w:rsidRPr="0076294D">
        <w:rPr>
          <w:rFonts w:ascii="標楷體" w:eastAsia="標楷體" w:hAnsi="標楷體"/>
          <w:sz w:val="20"/>
          <w:szCs w:val="20"/>
        </w:rPr>
        <w:t>06年5月</w:t>
      </w:r>
      <w:r w:rsidRPr="0076294D">
        <w:rPr>
          <w:rFonts w:ascii="標楷體" w:eastAsia="標楷體" w:hAnsi="標楷體" w:hint="eastAsia"/>
          <w:sz w:val="20"/>
          <w:szCs w:val="20"/>
        </w:rPr>
        <w:t>12日中市稅秘字第1060800097號</w:t>
      </w:r>
      <w:r>
        <w:rPr>
          <w:rFonts w:ascii="標楷體" w:eastAsia="標楷體" w:hAnsi="標楷體" w:hint="eastAsia"/>
          <w:sz w:val="20"/>
          <w:szCs w:val="20"/>
        </w:rPr>
        <w:t>函訂定</w:t>
      </w:r>
    </w:p>
    <w:p w:rsidR="009D6CB0" w:rsidRPr="0023478C" w:rsidRDefault="009D6CB0" w:rsidP="0023478C">
      <w:pPr>
        <w:pStyle w:val="a7"/>
        <w:numPr>
          <w:ilvl w:val="0"/>
          <w:numId w:val="3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23478C">
        <w:rPr>
          <w:rFonts w:ascii="標楷體" w:eastAsia="標楷體" w:hAnsi="標楷體" w:hint="eastAsia"/>
          <w:sz w:val="28"/>
          <w:szCs w:val="28"/>
        </w:rPr>
        <w:t>臺中市政府地方稅務局(以下簡稱本局)</w:t>
      </w:r>
      <w:r w:rsidR="004B72CF" w:rsidRPr="0023478C">
        <w:rPr>
          <w:rFonts w:ascii="標楷體" w:eastAsia="標楷體" w:hAnsi="標楷體" w:hint="eastAsia"/>
          <w:sz w:val="28"/>
          <w:szCs w:val="28"/>
        </w:rPr>
        <w:t>為鼓舞</w:t>
      </w:r>
      <w:r w:rsidRPr="0023478C">
        <w:rPr>
          <w:rFonts w:ascii="標楷體" w:eastAsia="標楷體" w:hAnsi="標楷體" w:hint="eastAsia"/>
          <w:sz w:val="28"/>
          <w:szCs w:val="28"/>
        </w:rPr>
        <w:t>工友</w:t>
      </w:r>
      <w:r w:rsidR="007C55BB" w:rsidRPr="0023478C">
        <w:rPr>
          <w:rFonts w:ascii="標楷體" w:eastAsia="標楷體" w:hAnsi="標楷體" w:hint="eastAsia"/>
          <w:sz w:val="28"/>
          <w:szCs w:val="28"/>
        </w:rPr>
        <w:t>士氣，激發</w:t>
      </w:r>
      <w:r w:rsidR="00072AD5" w:rsidRPr="0023478C">
        <w:rPr>
          <w:rFonts w:ascii="標楷體" w:eastAsia="標楷體" w:hAnsi="標楷體" w:hint="eastAsia"/>
          <w:sz w:val="28"/>
          <w:szCs w:val="28"/>
        </w:rPr>
        <w:t>敬業及團隊精神，以發揮最大工作效能，特</w:t>
      </w:r>
      <w:r w:rsidR="00BA6F75">
        <w:rPr>
          <w:rFonts w:ascii="標楷體" w:eastAsia="標楷體" w:hAnsi="標楷體" w:hint="eastAsia"/>
          <w:sz w:val="28"/>
          <w:szCs w:val="28"/>
        </w:rPr>
        <w:t>訂</w:t>
      </w:r>
      <w:r w:rsidR="00072AD5" w:rsidRPr="0023478C">
        <w:rPr>
          <w:rFonts w:ascii="標楷體" w:eastAsia="標楷體" w:hAnsi="標楷體" w:hint="eastAsia"/>
          <w:sz w:val="28"/>
          <w:szCs w:val="28"/>
        </w:rPr>
        <w:t>定本要點</w:t>
      </w:r>
      <w:r w:rsidRPr="0023478C">
        <w:rPr>
          <w:rFonts w:ascii="標楷體" w:eastAsia="標楷體" w:hAnsi="標楷體" w:hint="eastAsia"/>
          <w:sz w:val="28"/>
          <w:szCs w:val="28"/>
        </w:rPr>
        <w:t>。</w:t>
      </w:r>
    </w:p>
    <w:p w:rsidR="00F4677A" w:rsidRPr="0023478C" w:rsidRDefault="008454DF" w:rsidP="0023478C">
      <w:pPr>
        <w:pStyle w:val="a7"/>
        <w:numPr>
          <w:ilvl w:val="0"/>
          <w:numId w:val="3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23478C">
        <w:rPr>
          <w:rFonts w:ascii="標楷體" w:eastAsia="標楷體" w:hAnsi="標楷體" w:hint="eastAsia"/>
          <w:sz w:val="28"/>
          <w:szCs w:val="28"/>
        </w:rPr>
        <w:t>本要點所稱工友，係指本局編制內之工友</w:t>
      </w:r>
      <w:r w:rsidR="00F4677A" w:rsidRPr="0023478C">
        <w:rPr>
          <w:rFonts w:ascii="標楷體" w:eastAsia="標楷體" w:hAnsi="標楷體" w:hint="eastAsia"/>
          <w:sz w:val="28"/>
          <w:szCs w:val="28"/>
        </w:rPr>
        <w:t>、技工及駕駛。</w:t>
      </w:r>
    </w:p>
    <w:p w:rsidR="004B72CF" w:rsidRPr="0023478C" w:rsidRDefault="005E0EA9" w:rsidP="0023478C">
      <w:pPr>
        <w:pStyle w:val="a7"/>
        <w:numPr>
          <w:ilvl w:val="0"/>
          <w:numId w:val="3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23478C">
        <w:rPr>
          <w:rFonts w:ascii="標楷體" w:eastAsia="標楷體" w:hAnsi="標楷體" w:hint="eastAsia"/>
          <w:sz w:val="28"/>
          <w:szCs w:val="28"/>
        </w:rPr>
        <w:t>本要點</w:t>
      </w:r>
      <w:r w:rsidR="00EB5CD7" w:rsidRPr="0023478C">
        <w:rPr>
          <w:rFonts w:ascii="標楷體" w:eastAsia="標楷體" w:hAnsi="標楷體" w:hint="eastAsia"/>
          <w:sz w:val="28"/>
          <w:szCs w:val="28"/>
        </w:rPr>
        <w:t>表揚對象，</w:t>
      </w:r>
      <w:r w:rsidR="004B72CF" w:rsidRPr="0023478C">
        <w:rPr>
          <w:rFonts w:ascii="標楷體" w:eastAsia="標楷體" w:hAnsi="標楷體" w:hint="eastAsia"/>
          <w:sz w:val="28"/>
          <w:szCs w:val="28"/>
        </w:rPr>
        <w:t>係於本局服務年資滿十年、二十年、三十年或四十年，成績優良之工友。</w:t>
      </w:r>
    </w:p>
    <w:p w:rsidR="004B72CF" w:rsidRPr="0023478C" w:rsidRDefault="004B72CF" w:rsidP="0023478C">
      <w:pPr>
        <w:pStyle w:val="a7"/>
        <w:spacing w:line="460" w:lineRule="exact"/>
        <w:ind w:leftChars="0" w:left="720"/>
        <w:rPr>
          <w:rFonts w:ascii="標楷體" w:eastAsia="標楷體" w:hAnsi="標楷體"/>
          <w:sz w:val="28"/>
          <w:szCs w:val="28"/>
        </w:rPr>
      </w:pPr>
      <w:r w:rsidRPr="0023478C">
        <w:rPr>
          <w:rFonts w:ascii="標楷體" w:eastAsia="標楷體" w:hAnsi="標楷體" w:hint="eastAsia"/>
          <w:sz w:val="28"/>
          <w:szCs w:val="28"/>
        </w:rPr>
        <w:t>前項所稱服務年資，自至本局任職之月起，迄每年十二月三十一日止，連續計算之。</w:t>
      </w:r>
    </w:p>
    <w:p w:rsidR="00501E8D" w:rsidRPr="0023478C" w:rsidRDefault="004B72CF" w:rsidP="0023478C">
      <w:pPr>
        <w:pStyle w:val="a7"/>
        <w:spacing w:line="460" w:lineRule="exact"/>
        <w:ind w:leftChars="0" w:left="720"/>
        <w:rPr>
          <w:rFonts w:ascii="標楷體" w:eastAsia="標楷體" w:hAnsi="標楷體"/>
          <w:sz w:val="28"/>
          <w:szCs w:val="28"/>
        </w:rPr>
      </w:pPr>
      <w:r w:rsidRPr="0023478C">
        <w:rPr>
          <w:rFonts w:ascii="標楷體" w:eastAsia="標楷體" w:hAnsi="標楷體" w:hint="eastAsia"/>
          <w:sz w:val="28"/>
          <w:szCs w:val="28"/>
        </w:rPr>
        <w:t>第一項所稱</w:t>
      </w:r>
      <w:r w:rsidR="005237BB" w:rsidRPr="0023478C">
        <w:rPr>
          <w:rFonts w:ascii="標楷體" w:eastAsia="標楷體" w:hAnsi="標楷體" w:hint="eastAsia"/>
          <w:sz w:val="28"/>
          <w:szCs w:val="28"/>
        </w:rPr>
        <w:t>成績優良，</w:t>
      </w:r>
      <w:r w:rsidR="007C55BB" w:rsidRPr="0023478C">
        <w:rPr>
          <w:rFonts w:ascii="標楷體" w:eastAsia="標楷體" w:hAnsi="標楷體" w:hint="eastAsia"/>
          <w:sz w:val="28"/>
          <w:szCs w:val="28"/>
        </w:rPr>
        <w:t>係指</w:t>
      </w:r>
      <w:r w:rsidR="00501E8D" w:rsidRPr="0023478C">
        <w:rPr>
          <w:rFonts w:ascii="標楷體" w:eastAsia="標楷體" w:hAnsi="標楷體" w:hint="eastAsia"/>
          <w:sz w:val="28"/>
          <w:szCs w:val="28"/>
        </w:rPr>
        <w:t>最近五年考績列甲</w:t>
      </w:r>
      <w:r w:rsidR="00072AD5" w:rsidRPr="0023478C">
        <w:rPr>
          <w:rFonts w:ascii="標楷體" w:eastAsia="標楷體" w:hAnsi="標楷體" w:hint="eastAsia"/>
          <w:sz w:val="28"/>
          <w:szCs w:val="28"/>
        </w:rPr>
        <w:t>等</w:t>
      </w:r>
      <w:r w:rsidR="00501E8D" w:rsidRPr="0023478C">
        <w:rPr>
          <w:rFonts w:ascii="標楷體" w:eastAsia="標楷體" w:hAnsi="標楷體" w:hint="eastAsia"/>
          <w:sz w:val="28"/>
          <w:szCs w:val="28"/>
        </w:rPr>
        <w:t>三次以上者</w:t>
      </w:r>
      <w:r w:rsidR="005B646B" w:rsidRPr="0023478C">
        <w:rPr>
          <w:rFonts w:ascii="標楷體" w:eastAsia="標楷體" w:hAnsi="標楷體" w:hint="eastAsia"/>
          <w:sz w:val="28"/>
          <w:szCs w:val="28"/>
        </w:rPr>
        <w:t>，</w:t>
      </w:r>
      <w:r w:rsidR="007C55BB" w:rsidRPr="0023478C">
        <w:rPr>
          <w:rFonts w:ascii="標楷體" w:eastAsia="標楷體" w:hAnsi="標楷體" w:hint="eastAsia"/>
          <w:sz w:val="28"/>
          <w:szCs w:val="28"/>
        </w:rPr>
        <w:t>且</w:t>
      </w:r>
      <w:r w:rsidR="00ED00CD" w:rsidRPr="0023478C">
        <w:rPr>
          <w:rFonts w:ascii="標楷體" w:eastAsia="標楷體" w:hAnsi="標楷體" w:hint="eastAsia"/>
          <w:sz w:val="28"/>
          <w:szCs w:val="28"/>
        </w:rPr>
        <w:t>未曾受懲戒處分或平時考核</w:t>
      </w:r>
      <w:r w:rsidR="005B646B" w:rsidRPr="0023478C">
        <w:rPr>
          <w:rFonts w:ascii="標楷體" w:eastAsia="標楷體" w:hAnsi="標楷體" w:hint="eastAsia"/>
          <w:sz w:val="28"/>
          <w:szCs w:val="28"/>
        </w:rPr>
        <w:t>申誡(含)以上</w:t>
      </w:r>
      <w:r w:rsidR="00ED00CD" w:rsidRPr="0023478C">
        <w:rPr>
          <w:rFonts w:ascii="標楷體" w:eastAsia="標楷體" w:hAnsi="標楷體" w:hint="eastAsia"/>
          <w:sz w:val="28"/>
          <w:szCs w:val="28"/>
        </w:rPr>
        <w:t>之處分。</w:t>
      </w:r>
    </w:p>
    <w:p w:rsidR="00B4340A" w:rsidRPr="0023478C" w:rsidRDefault="00B4340A" w:rsidP="0023478C">
      <w:pPr>
        <w:pStyle w:val="a7"/>
        <w:numPr>
          <w:ilvl w:val="0"/>
          <w:numId w:val="3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23478C">
        <w:rPr>
          <w:rFonts w:ascii="標楷體" w:eastAsia="標楷體" w:hAnsi="標楷體" w:hint="eastAsia"/>
          <w:sz w:val="28"/>
          <w:szCs w:val="28"/>
        </w:rPr>
        <w:t>各單位推薦資深工友，應切實審查，並於每年</w:t>
      </w:r>
      <w:r w:rsidR="004B72CF" w:rsidRPr="0023478C">
        <w:rPr>
          <w:rFonts w:ascii="標楷體" w:eastAsia="標楷體" w:hAnsi="標楷體" w:hint="eastAsia"/>
          <w:sz w:val="28"/>
          <w:szCs w:val="28"/>
        </w:rPr>
        <w:t>十</w:t>
      </w:r>
      <w:r w:rsidRPr="0023478C">
        <w:rPr>
          <w:rFonts w:ascii="標楷體" w:eastAsia="標楷體" w:hAnsi="標楷體" w:hint="eastAsia"/>
          <w:sz w:val="28"/>
          <w:szCs w:val="28"/>
        </w:rPr>
        <w:t>月</w:t>
      </w:r>
      <w:r w:rsidR="004B72CF" w:rsidRPr="0023478C">
        <w:rPr>
          <w:rFonts w:ascii="標楷體" w:eastAsia="標楷體" w:hAnsi="標楷體" w:hint="eastAsia"/>
          <w:sz w:val="28"/>
          <w:szCs w:val="28"/>
        </w:rPr>
        <w:t>三十一</w:t>
      </w:r>
      <w:r w:rsidRPr="0023478C">
        <w:rPr>
          <w:rFonts w:ascii="標楷體" w:eastAsia="標楷體" w:hAnsi="標楷體" w:hint="eastAsia"/>
          <w:sz w:val="28"/>
          <w:szCs w:val="28"/>
        </w:rPr>
        <w:t>日前，檢具推薦表(如附表)</w:t>
      </w:r>
      <w:r w:rsidR="006C7D87">
        <w:rPr>
          <w:rFonts w:ascii="標楷體" w:eastAsia="標楷體" w:hAnsi="標楷體" w:hint="eastAsia"/>
          <w:sz w:val="28"/>
          <w:szCs w:val="28"/>
        </w:rPr>
        <w:t>送</w:t>
      </w:r>
      <w:r w:rsidR="00C163E7" w:rsidRPr="0023478C">
        <w:rPr>
          <w:rFonts w:ascii="標楷體" w:eastAsia="標楷體" w:hAnsi="標楷體" w:hint="eastAsia"/>
          <w:sz w:val="28"/>
          <w:szCs w:val="28"/>
        </w:rPr>
        <w:t>秘書室彙整，</w:t>
      </w:r>
      <w:r w:rsidR="006C7D87">
        <w:rPr>
          <w:rFonts w:ascii="標楷體" w:eastAsia="標楷體" w:hAnsi="標楷體" w:hint="eastAsia"/>
          <w:sz w:val="28"/>
          <w:szCs w:val="28"/>
        </w:rPr>
        <w:t>簽報</w:t>
      </w:r>
      <w:r w:rsidR="00C163E7" w:rsidRPr="0023478C">
        <w:rPr>
          <w:rFonts w:ascii="標楷體" w:eastAsia="標楷體" w:hAnsi="標楷體" w:hint="eastAsia"/>
          <w:sz w:val="28"/>
          <w:szCs w:val="28"/>
        </w:rPr>
        <w:t>提請</w:t>
      </w:r>
      <w:r w:rsidRPr="0023478C">
        <w:rPr>
          <w:rFonts w:ascii="標楷體" w:eastAsia="標楷體" w:hAnsi="標楷體" w:hint="eastAsia"/>
          <w:sz w:val="28"/>
          <w:szCs w:val="28"/>
        </w:rPr>
        <w:t>考績委員會審議，俟經簽</w:t>
      </w:r>
      <w:r w:rsidR="006C7D87">
        <w:rPr>
          <w:rFonts w:ascii="標楷體" w:eastAsia="標楷體" w:hAnsi="標楷體" w:hint="eastAsia"/>
          <w:sz w:val="28"/>
          <w:szCs w:val="28"/>
        </w:rPr>
        <w:t>奉</w:t>
      </w:r>
      <w:r w:rsidRPr="0023478C">
        <w:rPr>
          <w:rFonts w:ascii="標楷體" w:eastAsia="標楷體" w:hAnsi="標楷體" w:hint="eastAsia"/>
          <w:sz w:val="28"/>
          <w:szCs w:val="28"/>
        </w:rPr>
        <w:t>局長核定後，於局務會議</w:t>
      </w:r>
      <w:r w:rsidR="00C163E7" w:rsidRPr="0023478C">
        <w:rPr>
          <w:rFonts w:ascii="標楷體" w:eastAsia="標楷體" w:hAnsi="標楷體" w:hint="eastAsia"/>
          <w:sz w:val="28"/>
          <w:szCs w:val="28"/>
        </w:rPr>
        <w:t>頒發獎狀，</w:t>
      </w:r>
      <w:r w:rsidRPr="0023478C">
        <w:rPr>
          <w:rFonts w:ascii="標楷體" w:eastAsia="標楷體" w:hAnsi="標楷體" w:hint="eastAsia"/>
          <w:sz w:val="28"/>
          <w:szCs w:val="28"/>
        </w:rPr>
        <w:t>公開表揚。</w:t>
      </w:r>
    </w:p>
    <w:p w:rsidR="009718F9" w:rsidRPr="006C7D87" w:rsidRDefault="005D259A" w:rsidP="006C7D87">
      <w:pPr>
        <w:pStyle w:val="a7"/>
        <w:numPr>
          <w:ilvl w:val="0"/>
          <w:numId w:val="3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6C7D87">
        <w:rPr>
          <w:rFonts w:ascii="標楷體" w:eastAsia="標楷體" w:hAnsi="標楷體" w:hint="eastAsia"/>
          <w:sz w:val="28"/>
          <w:szCs w:val="28"/>
        </w:rPr>
        <w:t>各</w:t>
      </w:r>
      <w:r w:rsidR="009718F9" w:rsidRPr="006C7D87">
        <w:rPr>
          <w:rFonts w:ascii="標楷體" w:eastAsia="標楷體" w:hAnsi="標楷體" w:hint="eastAsia"/>
          <w:sz w:val="28"/>
          <w:szCs w:val="28"/>
        </w:rPr>
        <w:t>單位推薦</w:t>
      </w:r>
      <w:r w:rsidR="004E58D3" w:rsidRPr="006C7D87">
        <w:rPr>
          <w:rFonts w:ascii="標楷體" w:eastAsia="標楷體" w:hAnsi="標楷體" w:hint="eastAsia"/>
          <w:sz w:val="28"/>
          <w:szCs w:val="28"/>
        </w:rPr>
        <w:t>之資深工友經核定</w:t>
      </w:r>
      <w:r w:rsidR="009718F9" w:rsidRPr="006C7D87">
        <w:rPr>
          <w:rFonts w:ascii="標楷體" w:eastAsia="標楷體" w:hAnsi="標楷體" w:hint="eastAsia"/>
          <w:sz w:val="28"/>
          <w:szCs w:val="28"/>
        </w:rPr>
        <w:t>之日起五年內，受有懲戒處分或申誡</w:t>
      </w:r>
      <w:r w:rsidR="005B646B" w:rsidRPr="006C7D87">
        <w:rPr>
          <w:rFonts w:ascii="標楷體" w:eastAsia="標楷體" w:hAnsi="標楷體" w:hint="eastAsia"/>
          <w:sz w:val="28"/>
          <w:szCs w:val="28"/>
        </w:rPr>
        <w:t>(含)</w:t>
      </w:r>
      <w:r w:rsidR="006C7D87" w:rsidRPr="006C7D87">
        <w:rPr>
          <w:rFonts w:ascii="標楷體" w:eastAsia="標楷體" w:hAnsi="標楷體" w:hint="eastAsia"/>
          <w:sz w:val="28"/>
          <w:szCs w:val="28"/>
        </w:rPr>
        <w:t xml:space="preserve"> </w:t>
      </w:r>
      <w:r w:rsidR="009718F9" w:rsidRPr="006C7D87">
        <w:rPr>
          <w:rFonts w:ascii="標楷體" w:eastAsia="標楷體" w:hAnsi="標楷體" w:hint="eastAsia"/>
          <w:sz w:val="28"/>
          <w:szCs w:val="28"/>
        </w:rPr>
        <w:t>以上之行政處分</w:t>
      </w:r>
      <w:r w:rsidRPr="006C7D87">
        <w:rPr>
          <w:rFonts w:ascii="標楷體" w:eastAsia="標楷體" w:hAnsi="標楷體" w:hint="eastAsia"/>
          <w:sz w:val="28"/>
          <w:szCs w:val="28"/>
        </w:rPr>
        <w:t>者，應由原推薦</w:t>
      </w:r>
      <w:r w:rsidR="009718F9" w:rsidRPr="006C7D87">
        <w:rPr>
          <w:rFonts w:ascii="標楷體" w:eastAsia="標楷體" w:hAnsi="標楷體" w:hint="eastAsia"/>
          <w:sz w:val="28"/>
          <w:szCs w:val="28"/>
        </w:rPr>
        <w:t>單位</w:t>
      </w:r>
      <w:r w:rsidR="004E58D3" w:rsidRPr="006C7D87">
        <w:rPr>
          <w:rFonts w:ascii="標楷體" w:eastAsia="標楷體" w:hAnsi="標楷體" w:hint="eastAsia"/>
          <w:sz w:val="28"/>
          <w:szCs w:val="28"/>
        </w:rPr>
        <w:t>簽報</w:t>
      </w:r>
      <w:r w:rsidR="00822602" w:rsidRPr="006C7D87">
        <w:rPr>
          <w:rFonts w:ascii="標楷體" w:eastAsia="標楷體" w:hAnsi="標楷體" w:hint="eastAsia"/>
          <w:sz w:val="28"/>
          <w:szCs w:val="28"/>
        </w:rPr>
        <w:t>追回其榮譽。</w:t>
      </w:r>
    </w:p>
    <w:p w:rsidR="007A2376" w:rsidRPr="0023478C" w:rsidRDefault="00C163E7" w:rsidP="0023478C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23478C">
        <w:rPr>
          <w:rFonts w:ascii="標楷體" w:eastAsia="標楷體" w:hAnsi="標楷體" w:hint="eastAsia"/>
          <w:sz w:val="28"/>
          <w:szCs w:val="28"/>
        </w:rPr>
        <w:t>六</w:t>
      </w:r>
      <w:r w:rsidR="00FC225F" w:rsidRPr="0023478C">
        <w:rPr>
          <w:rFonts w:ascii="標楷體" w:eastAsia="標楷體" w:hAnsi="標楷體" w:hint="eastAsia"/>
          <w:sz w:val="28"/>
          <w:szCs w:val="28"/>
        </w:rPr>
        <w:t>、</w:t>
      </w:r>
      <w:r w:rsidRPr="0023478C">
        <w:rPr>
          <w:rFonts w:ascii="標楷體" w:eastAsia="標楷體" w:hAnsi="標楷體" w:hint="eastAsia"/>
          <w:sz w:val="28"/>
          <w:szCs w:val="28"/>
        </w:rPr>
        <w:t>本要點所需經費，於</w:t>
      </w:r>
      <w:r w:rsidR="00C32A06" w:rsidRPr="0023478C">
        <w:rPr>
          <w:rFonts w:ascii="標楷體" w:eastAsia="標楷體" w:hAnsi="標楷體" w:hint="eastAsia"/>
          <w:sz w:val="28"/>
          <w:szCs w:val="28"/>
        </w:rPr>
        <w:t>秘書室相關經費</w:t>
      </w:r>
      <w:r w:rsidR="007A2376" w:rsidRPr="0023478C">
        <w:rPr>
          <w:rFonts w:ascii="標楷體" w:eastAsia="標楷體" w:hAnsi="標楷體" w:hint="eastAsia"/>
          <w:sz w:val="28"/>
          <w:szCs w:val="28"/>
        </w:rPr>
        <w:t>項下核實勻支。</w:t>
      </w:r>
    </w:p>
    <w:p w:rsidR="002B7550" w:rsidRDefault="00C163E7" w:rsidP="0023478C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23478C">
        <w:rPr>
          <w:rFonts w:ascii="標楷體" w:eastAsia="標楷體" w:hAnsi="標楷體" w:hint="eastAsia"/>
          <w:sz w:val="28"/>
          <w:szCs w:val="28"/>
        </w:rPr>
        <w:t>七</w:t>
      </w:r>
      <w:r w:rsidR="00FC225F" w:rsidRPr="0023478C">
        <w:rPr>
          <w:rFonts w:ascii="標楷體" w:eastAsia="標楷體" w:hAnsi="標楷體" w:hint="eastAsia"/>
          <w:sz w:val="28"/>
          <w:szCs w:val="28"/>
        </w:rPr>
        <w:t>、</w:t>
      </w:r>
      <w:r w:rsidR="00072AD5" w:rsidRPr="0023478C">
        <w:rPr>
          <w:rFonts w:ascii="標楷體" w:eastAsia="標楷體" w:hAnsi="標楷體" w:hint="eastAsia"/>
          <w:sz w:val="28"/>
          <w:szCs w:val="28"/>
        </w:rPr>
        <w:t>本要點</w:t>
      </w:r>
      <w:r w:rsidR="00501E8D" w:rsidRPr="0023478C">
        <w:rPr>
          <w:rFonts w:ascii="標楷體" w:eastAsia="標楷體" w:hAnsi="標楷體" w:hint="eastAsia"/>
          <w:sz w:val="28"/>
          <w:szCs w:val="28"/>
        </w:rPr>
        <w:t>奉局長核定後實施，修正時亦同。</w:t>
      </w:r>
    </w:p>
    <w:p w:rsidR="00501E8D" w:rsidRPr="002B7550" w:rsidRDefault="002B7550" w:rsidP="002B7550">
      <w:pPr>
        <w:tabs>
          <w:tab w:val="left" w:pos="5445"/>
        </w:tabs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ab/>
      </w:r>
    </w:p>
    <w:sectPr w:rsidR="00501E8D" w:rsidRPr="002B7550" w:rsidSect="00F002DB">
      <w:pgSz w:w="11906" w:h="16838"/>
      <w:pgMar w:top="1418" w:right="1133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7170" w:rsidRDefault="007F7170" w:rsidP="009D6CB0">
      <w:r>
        <w:separator/>
      </w:r>
    </w:p>
  </w:endnote>
  <w:endnote w:type="continuationSeparator" w:id="0">
    <w:p w:rsidR="007F7170" w:rsidRDefault="007F7170" w:rsidP="009D6C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7170" w:rsidRDefault="007F7170" w:rsidP="009D6CB0">
      <w:r>
        <w:separator/>
      </w:r>
    </w:p>
  </w:footnote>
  <w:footnote w:type="continuationSeparator" w:id="0">
    <w:p w:rsidR="007F7170" w:rsidRDefault="007F7170" w:rsidP="009D6C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231037"/>
    <w:multiLevelType w:val="hybridMultilevel"/>
    <w:tmpl w:val="DE3E6C5E"/>
    <w:lvl w:ilvl="0" w:tplc="E610780C">
      <w:start w:val="1"/>
      <w:numFmt w:val="taiwaneseCountingThousand"/>
      <w:lvlText w:val="(%1)"/>
      <w:lvlJc w:val="left"/>
      <w:pPr>
        <w:ind w:left="8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>
    <w:nsid w:val="5BAA5AFC"/>
    <w:multiLevelType w:val="hybridMultilevel"/>
    <w:tmpl w:val="5C24617E"/>
    <w:lvl w:ilvl="0" w:tplc="78EC514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7EA41B45"/>
    <w:multiLevelType w:val="hybridMultilevel"/>
    <w:tmpl w:val="3B58104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6CB0"/>
    <w:rsid w:val="00005502"/>
    <w:rsid w:val="00021491"/>
    <w:rsid w:val="00072AD5"/>
    <w:rsid w:val="0008106E"/>
    <w:rsid w:val="000A4E55"/>
    <w:rsid w:val="000B6392"/>
    <w:rsid w:val="000B7C59"/>
    <w:rsid w:val="000E14E9"/>
    <w:rsid w:val="00180419"/>
    <w:rsid w:val="001932D3"/>
    <w:rsid w:val="001B45E9"/>
    <w:rsid w:val="001D29B7"/>
    <w:rsid w:val="0023478C"/>
    <w:rsid w:val="002354AF"/>
    <w:rsid w:val="002858A5"/>
    <w:rsid w:val="00290405"/>
    <w:rsid w:val="002B7550"/>
    <w:rsid w:val="002F3C07"/>
    <w:rsid w:val="00331EE6"/>
    <w:rsid w:val="00357ED1"/>
    <w:rsid w:val="00376B9A"/>
    <w:rsid w:val="003C25D5"/>
    <w:rsid w:val="003F56CA"/>
    <w:rsid w:val="00483BC5"/>
    <w:rsid w:val="004925D2"/>
    <w:rsid w:val="004B08A9"/>
    <w:rsid w:val="004B72CF"/>
    <w:rsid w:val="004D6AB0"/>
    <w:rsid w:val="004E58D3"/>
    <w:rsid w:val="00501E8D"/>
    <w:rsid w:val="005237BB"/>
    <w:rsid w:val="00567E1D"/>
    <w:rsid w:val="00594845"/>
    <w:rsid w:val="005B646B"/>
    <w:rsid w:val="005D259A"/>
    <w:rsid w:val="005E0EA9"/>
    <w:rsid w:val="00611CE5"/>
    <w:rsid w:val="0064126D"/>
    <w:rsid w:val="006C7D87"/>
    <w:rsid w:val="006E21A2"/>
    <w:rsid w:val="006F04F1"/>
    <w:rsid w:val="00721105"/>
    <w:rsid w:val="0076294D"/>
    <w:rsid w:val="00780866"/>
    <w:rsid w:val="007A2376"/>
    <w:rsid w:val="007C2CA7"/>
    <w:rsid w:val="007C55BB"/>
    <w:rsid w:val="007E42C6"/>
    <w:rsid w:val="007E65F5"/>
    <w:rsid w:val="007F7170"/>
    <w:rsid w:val="00822602"/>
    <w:rsid w:val="00837829"/>
    <w:rsid w:val="008454DF"/>
    <w:rsid w:val="00852DBB"/>
    <w:rsid w:val="009718F9"/>
    <w:rsid w:val="00992885"/>
    <w:rsid w:val="00993F05"/>
    <w:rsid w:val="009D6CB0"/>
    <w:rsid w:val="00A5062B"/>
    <w:rsid w:val="00A64994"/>
    <w:rsid w:val="00A96177"/>
    <w:rsid w:val="00AF30AE"/>
    <w:rsid w:val="00B4340A"/>
    <w:rsid w:val="00B96532"/>
    <w:rsid w:val="00BA6F75"/>
    <w:rsid w:val="00BF651F"/>
    <w:rsid w:val="00C163E7"/>
    <w:rsid w:val="00C307DA"/>
    <w:rsid w:val="00C32A06"/>
    <w:rsid w:val="00C50C48"/>
    <w:rsid w:val="00C56DF3"/>
    <w:rsid w:val="00CB16EA"/>
    <w:rsid w:val="00CE08EE"/>
    <w:rsid w:val="00D26B80"/>
    <w:rsid w:val="00D67DE0"/>
    <w:rsid w:val="00D807E9"/>
    <w:rsid w:val="00DB6913"/>
    <w:rsid w:val="00E00F23"/>
    <w:rsid w:val="00E64EC4"/>
    <w:rsid w:val="00E85987"/>
    <w:rsid w:val="00EB5CD7"/>
    <w:rsid w:val="00ED00CD"/>
    <w:rsid w:val="00F002DB"/>
    <w:rsid w:val="00F27BA0"/>
    <w:rsid w:val="00F4677A"/>
    <w:rsid w:val="00F71C72"/>
    <w:rsid w:val="00F94BFE"/>
    <w:rsid w:val="00FC225F"/>
    <w:rsid w:val="00FF0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07E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D6CB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9D6CB0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9D6CB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9D6CB0"/>
    <w:rPr>
      <w:sz w:val="20"/>
      <w:szCs w:val="20"/>
    </w:rPr>
  </w:style>
  <w:style w:type="paragraph" w:styleId="a7">
    <w:name w:val="List Paragraph"/>
    <w:basedOn w:val="a"/>
    <w:uiPriority w:val="34"/>
    <w:qFormat/>
    <w:rsid w:val="009D6CB0"/>
    <w:pPr>
      <w:ind w:leftChars="200" w:left="480"/>
    </w:pPr>
  </w:style>
  <w:style w:type="character" w:styleId="a8">
    <w:name w:val="annotation reference"/>
    <w:basedOn w:val="a0"/>
    <w:uiPriority w:val="99"/>
    <w:semiHidden/>
    <w:unhideWhenUsed/>
    <w:rsid w:val="00721105"/>
    <w:rPr>
      <w:sz w:val="18"/>
      <w:szCs w:val="18"/>
    </w:rPr>
  </w:style>
  <w:style w:type="paragraph" w:styleId="a9">
    <w:name w:val="annotation text"/>
    <w:basedOn w:val="a"/>
    <w:link w:val="aa"/>
    <w:uiPriority w:val="99"/>
    <w:semiHidden/>
    <w:unhideWhenUsed/>
    <w:rsid w:val="00721105"/>
  </w:style>
  <w:style w:type="character" w:customStyle="1" w:styleId="aa">
    <w:name w:val="註解文字 字元"/>
    <w:basedOn w:val="a0"/>
    <w:link w:val="a9"/>
    <w:uiPriority w:val="99"/>
    <w:semiHidden/>
    <w:rsid w:val="00721105"/>
  </w:style>
  <w:style w:type="paragraph" w:styleId="ab">
    <w:name w:val="annotation subject"/>
    <w:basedOn w:val="a9"/>
    <w:next w:val="a9"/>
    <w:link w:val="ac"/>
    <w:uiPriority w:val="99"/>
    <w:semiHidden/>
    <w:unhideWhenUsed/>
    <w:rsid w:val="00721105"/>
    <w:rPr>
      <w:b/>
      <w:bCs/>
    </w:rPr>
  </w:style>
  <w:style w:type="character" w:customStyle="1" w:styleId="ac">
    <w:name w:val="註解主旨 字元"/>
    <w:basedOn w:val="aa"/>
    <w:link w:val="ab"/>
    <w:uiPriority w:val="99"/>
    <w:semiHidden/>
    <w:rsid w:val="00721105"/>
    <w:rPr>
      <w:b/>
      <w:bCs/>
    </w:rPr>
  </w:style>
  <w:style w:type="paragraph" w:styleId="ad">
    <w:name w:val="Balloon Text"/>
    <w:basedOn w:val="a"/>
    <w:link w:val="ae"/>
    <w:uiPriority w:val="99"/>
    <w:semiHidden/>
    <w:unhideWhenUsed/>
    <w:rsid w:val="00721105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721105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07E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D6CB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9D6CB0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9D6CB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9D6CB0"/>
    <w:rPr>
      <w:sz w:val="20"/>
      <w:szCs w:val="20"/>
    </w:rPr>
  </w:style>
  <w:style w:type="paragraph" w:styleId="a7">
    <w:name w:val="List Paragraph"/>
    <w:basedOn w:val="a"/>
    <w:uiPriority w:val="34"/>
    <w:qFormat/>
    <w:rsid w:val="009D6CB0"/>
    <w:pPr>
      <w:ind w:leftChars="200" w:left="480"/>
    </w:pPr>
  </w:style>
  <w:style w:type="character" w:styleId="a8">
    <w:name w:val="annotation reference"/>
    <w:basedOn w:val="a0"/>
    <w:uiPriority w:val="99"/>
    <w:semiHidden/>
    <w:unhideWhenUsed/>
    <w:rsid w:val="00721105"/>
    <w:rPr>
      <w:sz w:val="18"/>
      <w:szCs w:val="18"/>
    </w:rPr>
  </w:style>
  <w:style w:type="paragraph" w:styleId="a9">
    <w:name w:val="annotation text"/>
    <w:basedOn w:val="a"/>
    <w:link w:val="aa"/>
    <w:uiPriority w:val="99"/>
    <w:semiHidden/>
    <w:unhideWhenUsed/>
    <w:rsid w:val="00721105"/>
  </w:style>
  <w:style w:type="character" w:customStyle="1" w:styleId="aa">
    <w:name w:val="註解文字 字元"/>
    <w:basedOn w:val="a0"/>
    <w:link w:val="a9"/>
    <w:uiPriority w:val="99"/>
    <w:semiHidden/>
    <w:rsid w:val="00721105"/>
  </w:style>
  <w:style w:type="paragraph" w:styleId="ab">
    <w:name w:val="annotation subject"/>
    <w:basedOn w:val="a9"/>
    <w:next w:val="a9"/>
    <w:link w:val="ac"/>
    <w:uiPriority w:val="99"/>
    <w:semiHidden/>
    <w:unhideWhenUsed/>
    <w:rsid w:val="00721105"/>
    <w:rPr>
      <w:b/>
      <w:bCs/>
    </w:rPr>
  </w:style>
  <w:style w:type="character" w:customStyle="1" w:styleId="ac">
    <w:name w:val="註解主旨 字元"/>
    <w:basedOn w:val="aa"/>
    <w:link w:val="ab"/>
    <w:uiPriority w:val="99"/>
    <w:semiHidden/>
    <w:rsid w:val="00721105"/>
    <w:rPr>
      <w:b/>
      <w:bCs/>
    </w:rPr>
  </w:style>
  <w:style w:type="paragraph" w:styleId="ad">
    <w:name w:val="Balloon Text"/>
    <w:basedOn w:val="a"/>
    <w:link w:val="ae"/>
    <w:uiPriority w:val="99"/>
    <w:semiHidden/>
    <w:unhideWhenUsed/>
    <w:rsid w:val="00721105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72110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388</Characters>
  <Application>Microsoft Office Word</Application>
  <DocSecurity>0</DocSecurity>
  <Lines>3</Lines>
  <Paragraphs>1</Paragraphs>
  <ScaleCrop>false</ScaleCrop>
  <Company/>
  <LinksUpToDate>false</LinksUpToDate>
  <CharactersWithSpaces>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100724</dc:creator>
  <cp:lastModifiedBy>張又孋</cp:lastModifiedBy>
  <cp:revision>2</cp:revision>
  <cp:lastPrinted>2017-04-27T10:00:00Z</cp:lastPrinted>
  <dcterms:created xsi:type="dcterms:W3CDTF">2017-05-12T07:31:00Z</dcterms:created>
  <dcterms:modified xsi:type="dcterms:W3CDTF">2017-05-12T07:31:00Z</dcterms:modified>
</cp:coreProperties>
</file>