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E66" w:rsidRPr="00A910DB" w:rsidRDefault="00055E66" w:rsidP="00877B33">
      <w:pPr>
        <w:pStyle w:val="a3"/>
        <w:ind w:left="-181" w:right="-142"/>
        <w:jc w:val="both"/>
        <w:rPr>
          <w:rFonts w:ascii="Times New Roman" w:hAnsi="Times New Roman"/>
          <w:sz w:val="40"/>
          <w:szCs w:val="40"/>
        </w:rPr>
      </w:pPr>
      <w:r w:rsidRPr="00A910DB">
        <w:rPr>
          <w:rFonts w:ascii="Times New Roman" w:hAnsi="Times New Roman"/>
          <w:sz w:val="40"/>
          <w:szCs w:val="40"/>
        </w:rPr>
        <w:t>臺中市</w:t>
      </w:r>
      <w:r w:rsidR="008162F4" w:rsidRPr="00A910DB">
        <w:rPr>
          <w:rFonts w:ascii="Times New Roman" w:hAnsi="Times New Roman"/>
          <w:sz w:val="40"/>
          <w:szCs w:val="40"/>
        </w:rPr>
        <w:t>就業服務處</w:t>
      </w:r>
      <w:r w:rsidRPr="00A910DB">
        <w:rPr>
          <w:rFonts w:ascii="Times New Roman" w:hAnsi="Times New Roman"/>
          <w:sz w:val="40"/>
          <w:szCs w:val="40"/>
        </w:rPr>
        <w:t>內部控制專案小組</w:t>
      </w:r>
      <w:r w:rsidR="002F47E1" w:rsidRPr="00A910DB">
        <w:rPr>
          <w:rFonts w:ascii="Times New Roman" w:hAnsi="Times New Roman"/>
          <w:sz w:val="40"/>
          <w:szCs w:val="40"/>
        </w:rPr>
        <w:t>作業</w:t>
      </w:r>
      <w:r w:rsidRPr="00A910DB">
        <w:rPr>
          <w:rFonts w:ascii="Times New Roman" w:hAnsi="Times New Roman"/>
          <w:sz w:val="40"/>
          <w:szCs w:val="40"/>
        </w:rPr>
        <w:t>要點</w:t>
      </w:r>
    </w:p>
    <w:p w:rsidR="0066280A" w:rsidRPr="00A910DB" w:rsidRDefault="0066280A" w:rsidP="009B4BCC">
      <w:pPr>
        <w:pStyle w:val="a3"/>
        <w:ind w:left="-180" w:right="-1"/>
        <w:jc w:val="right"/>
        <w:rPr>
          <w:rFonts w:ascii="Times New Roman" w:hAnsi="Times New Roman"/>
        </w:rPr>
      </w:pPr>
      <w:r w:rsidRPr="00A910DB">
        <w:rPr>
          <w:rFonts w:ascii="Times New Roman" w:hAnsi="Times New Roman"/>
        </w:rPr>
        <w:t>中華民國</w:t>
      </w:r>
      <w:r w:rsidRPr="00A910DB">
        <w:rPr>
          <w:rFonts w:ascii="Times New Roman" w:hAnsi="Times New Roman"/>
        </w:rPr>
        <w:t>103</w:t>
      </w:r>
      <w:r w:rsidRPr="00A910DB">
        <w:rPr>
          <w:rFonts w:ascii="Times New Roman" w:hAnsi="Times New Roman"/>
        </w:rPr>
        <w:t>年</w:t>
      </w:r>
      <w:r w:rsidRPr="00A910DB">
        <w:rPr>
          <w:rFonts w:ascii="Times New Roman" w:hAnsi="Times New Roman"/>
        </w:rPr>
        <w:t>2</w:t>
      </w:r>
      <w:r w:rsidRPr="00A910DB">
        <w:rPr>
          <w:rFonts w:ascii="Times New Roman" w:hAnsi="Times New Roman"/>
        </w:rPr>
        <w:t>月</w:t>
      </w:r>
      <w:r w:rsidRPr="00A910DB">
        <w:rPr>
          <w:rFonts w:ascii="Times New Roman" w:hAnsi="Times New Roman"/>
        </w:rPr>
        <w:t>18</w:t>
      </w:r>
      <w:r w:rsidRPr="00A910DB">
        <w:rPr>
          <w:rFonts w:ascii="Times New Roman" w:hAnsi="Times New Roman"/>
        </w:rPr>
        <w:t>日中市服字第</w:t>
      </w:r>
      <w:r w:rsidRPr="00A910DB">
        <w:rPr>
          <w:rFonts w:ascii="Times New Roman" w:hAnsi="Times New Roman"/>
        </w:rPr>
        <w:t>1030000402</w:t>
      </w:r>
      <w:r w:rsidRPr="00A910DB">
        <w:rPr>
          <w:rFonts w:ascii="Times New Roman" w:hAnsi="Times New Roman"/>
        </w:rPr>
        <w:t>號函訂定</w:t>
      </w:r>
    </w:p>
    <w:p w:rsidR="00055E66" w:rsidRPr="00A910DB" w:rsidRDefault="0066280A" w:rsidP="009B4BCC">
      <w:pPr>
        <w:pStyle w:val="a3"/>
        <w:ind w:left="-180" w:right="-1"/>
        <w:jc w:val="right"/>
        <w:rPr>
          <w:rFonts w:ascii="Times New Roman" w:hAnsi="Times New Roman"/>
        </w:rPr>
      </w:pPr>
      <w:r w:rsidRPr="00A910DB">
        <w:rPr>
          <w:rFonts w:ascii="Times New Roman" w:hAnsi="Times New Roman"/>
        </w:rPr>
        <w:t>中華民國</w:t>
      </w:r>
      <w:r w:rsidRPr="00A910DB">
        <w:rPr>
          <w:rFonts w:ascii="Times New Roman" w:hAnsi="Times New Roman"/>
        </w:rPr>
        <w:t>104</w:t>
      </w:r>
      <w:r w:rsidRPr="00A910DB">
        <w:rPr>
          <w:rFonts w:ascii="Times New Roman" w:hAnsi="Times New Roman"/>
        </w:rPr>
        <w:t>年</w:t>
      </w:r>
      <w:r w:rsidRPr="00A910DB">
        <w:rPr>
          <w:rFonts w:ascii="Times New Roman" w:hAnsi="Times New Roman"/>
        </w:rPr>
        <w:t>11</w:t>
      </w:r>
      <w:r w:rsidRPr="00A910DB">
        <w:rPr>
          <w:rFonts w:ascii="Times New Roman" w:hAnsi="Times New Roman"/>
        </w:rPr>
        <w:t>月</w:t>
      </w:r>
      <w:r w:rsidR="00C742E5" w:rsidRPr="00A910DB">
        <w:rPr>
          <w:rFonts w:ascii="Times New Roman" w:hAnsi="Times New Roman"/>
        </w:rPr>
        <w:t>12</w:t>
      </w:r>
      <w:r w:rsidRPr="00A910DB">
        <w:rPr>
          <w:rFonts w:ascii="Times New Roman" w:hAnsi="Times New Roman"/>
        </w:rPr>
        <w:t>日</w:t>
      </w:r>
      <w:r w:rsidR="00C742E5" w:rsidRPr="00A910DB">
        <w:rPr>
          <w:rFonts w:ascii="Times New Roman" w:hAnsi="Times New Roman"/>
        </w:rPr>
        <w:t>中市服字第</w:t>
      </w:r>
      <w:r w:rsidR="00C742E5" w:rsidRPr="00A910DB">
        <w:rPr>
          <w:rFonts w:ascii="Times New Roman" w:hAnsi="Times New Roman"/>
        </w:rPr>
        <w:t>1040003131</w:t>
      </w:r>
      <w:r w:rsidR="00C742E5" w:rsidRPr="00A910DB">
        <w:rPr>
          <w:rFonts w:ascii="Times New Roman" w:hAnsi="Times New Roman"/>
        </w:rPr>
        <w:t>號</w:t>
      </w:r>
      <w:r w:rsidR="00100347" w:rsidRPr="00A910DB">
        <w:rPr>
          <w:rFonts w:ascii="Times New Roman" w:hAnsi="Times New Roman"/>
        </w:rPr>
        <w:t>函</w:t>
      </w:r>
      <w:r w:rsidRPr="00A910DB">
        <w:rPr>
          <w:rFonts w:ascii="Times New Roman" w:hAnsi="Times New Roman"/>
        </w:rPr>
        <w:t>修正</w:t>
      </w:r>
    </w:p>
    <w:p w:rsidR="00F0678F" w:rsidRPr="00A910DB" w:rsidRDefault="00A910DB" w:rsidP="009B4BCC">
      <w:pPr>
        <w:pStyle w:val="Default"/>
        <w:jc w:val="right"/>
        <w:rPr>
          <w:rFonts w:ascii="Times New Roman" w:hAnsi="Times New Roman" w:cs="Times New Roman" w:hint="eastAsia"/>
          <w:color w:val="auto"/>
        </w:rPr>
      </w:pPr>
      <w:r w:rsidRPr="00A910DB">
        <w:rPr>
          <w:rFonts w:ascii="Times New Roman" w:hAnsi="Times New Roman" w:cs="Times New Roman" w:hint="eastAsia"/>
          <w:color w:val="auto"/>
        </w:rPr>
        <w:t>中華民國</w:t>
      </w:r>
      <w:r w:rsidRPr="00A910DB">
        <w:rPr>
          <w:rFonts w:ascii="Times New Roman" w:hAnsi="Times New Roman" w:cs="Times New Roman" w:hint="eastAsia"/>
          <w:color w:val="auto"/>
        </w:rPr>
        <w:t>105</w:t>
      </w:r>
      <w:r w:rsidRPr="00A910DB">
        <w:rPr>
          <w:rFonts w:ascii="Times New Roman" w:hAnsi="Times New Roman" w:cs="Times New Roman" w:hint="eastAsia"/>
          <w:color w:val="auto"/>
        </w:rPr>
        <w:t>年</w:t>
      </w:r>
      <w:r w:rsidRPr="00A910DB">
        <w:rPr>
          <w:rFonts w:ascii="Times New Roman" w:hAnsi="Times New Roman" w:cs="Times New Roman" w:hint="eastAsia"/>
          <w:color w:val="auto"/>
        </w:rPr>
        <w:t>11</w:t>
      </w:r>
      <w:r w:rsidRPr="00A910DB">
        <w:rPr>
          <w:rFonts w:ascii="Times New Roman" w:hAnsi="Times New Roman" w:cs="Times New Roman" w:hint="eastAsia"/>
          <w:color w:val="auto"/>
        </w:rPr>
        <w:t>月</w:t>
      </w:r>
      <w:r w:rsidRPr="00A910DB">
        <w:rPr>
          <w:rFonts w:ascii="Times New Roman" w:hAnsi="Times New Roman" w:cs="Times New Roman" w:hint="eastAsia"/>
          <w:color w:val="auto"/>
        </w:rPr>
        <w:t>4</w:t>
      </w:r>
      <w:r w:rsidRPr="00A910DB">
        <w:rPr>
          <w:rFonts w:ascii="Times New Roman" w:hAnsi="Times New Roman" w:cs="Times New Roman" w:hint="eastAsia"/>
          <w:color w:val="auto"/>
        </w:rPr>
        <w:t>日中市服字第</w:t>
      </w:r>
      <w:r w:rsidRPr="00A910DB">
        <w:rPr>
          <w:rFonts w:ascii="Times New Roman" w:hAnsi="Times New Roman" w:cs="Times New Roman" w:hint="eastAsia"/>
          <w:color w:val="auto"/>
        </w:rPr>
        <w:t>1050003464</w:t>
      </w:r>
      <w:r w:rsidRPr="00A910DB">
        <w:rPr>
          <w:rFonts w:ascii="Times New Roman" w:hAnsi="Times New Roman" w:cs="Times New Roman" w:hint="eastAsia"/>
          <w:color w:val="auto"/>
        </w:rPr>
        <w:t>號函修正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臺中市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就業服務處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（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以下簡稱本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為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推動及執行內部控制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，以達提升施政效能、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遵循法令規定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、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保障資產安全、提供可靠資訊之目標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，</w:t>
      </w:r>
      <w:r w:rsidR="00B82FB3" w:rsidRPr="00A910DB">
        <w:rPr>
          <w:rFonts w:ascii="Times New Roman" w:hAnsi="Times New Roman" w:cs="Times New Roman"/>
          <w:color w:val="auto"/>
          <w:sz w:val="28"/>
          <w:szCs w:val="28"/>
        </w:rPr>
        <w:t>依據「臺中市政府強化內部控制實施方案」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特設臺中市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就業服務處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內部控制專案小組（以下簡稱本小組），並訂定本要點。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本小組任務如下：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0" w:name="_GoBack"/>
      <w:bookmarkEnd w:id="0"/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辦理內部控制及內部稽核作業教育訓練。</w:t>
      </w:r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檢討強化現有內部控制作業。</w:t>
      </w:r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整合檢討個別性業務內部控制作業。</w:t>
      </w:r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參採各權責機關所訂內部控制制度共通性或其跨職能整合作業範例，並審視個別性業務之重要性及風險性，訂定合宜之內部控制制度及內部稽核作業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規定；前開規定應報送上級機關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（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臺中市政府勞工局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）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備查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。</w:t>
      </w:r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規劃及執行年度稽核計畫，必要時辦理專案稽核，並作成稽核報告。</w:t>
      </w:r>
    </w:p>
    <w:p w:rsidR="00055E66" w:rsidRPr="00A910DB" w:rsidRDefault="00055E66" w:rsidP="009B4BCC">
      <w:pPr>
        <w:pStyle w:val="Default"/>
        <w:numPr>
          <w:ilvl w:val="0"/>
          <w:numId w:val="4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就內部稽核發現之缺失及改善建議，適時簽報機關首長核定，並追蹤其改善情形。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本小組置召集人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一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人，由本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處秘書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兼任之；置委員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七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人，除召集人為當然委員外，其餘委員，由本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就下列人員派兼之：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55E66" w:rsidRPr="00A910DB" w:rsidRDefault="00055E66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第一課課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長。</w:t>
      </w:r>
    </w:p>
    <w:p w:rsidR="00055E66" w:rsidRPr="00A910DB" w:rsidRDefault="00055E66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處第二課課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長。</w:t>
      </w:r>
    </w:p>
    <w:p w:rsidR="00055E66" w:rsidRPr="00A910DB" w:rsidRDefault="00055E66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本</w:t>
      </w:r>
      <w:r w:rsidR="008162F4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處各就業服務站站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長。</w:t>
      </w:r>
    </w:p>
    <w:p w:rsidR="00055E66" w:rsidRPr="00A910DB" w:rsidRDefault="00083B8E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兼辦本處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人事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人員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。</w:t>
      </w:r>
    </w:p>
    <w:p w:rsidR="00055E66" w:rsidRPr="00A910DB" w:rsidRDefault="00083B8E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  <w:lang w:val="en-GB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兼辦本處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政風</w:t>
      </w: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人員</w:t>
      </w:r>
      <w:r w:rsidR="00C57C2D"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。</w:t>
      </w:r>
    </w:p>
    <w:p w:rsidR="00055E66" w:rsidRPr="00A910DB" w:rsidRDefault="00083B8E" w:rsidP="009B4BCC">
      <w:pPr>
        <w:pStyle w:val="Default"/>
        <w:numPr>
          <w:ilvl w:val="0"/>
          <w:numId w:val="5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  <w:lang w:val="en-GB"/>
        </w:rPr>
        <w:t>兼辦本處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>會計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人員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>。</w:t>
      </w:r>
    </w:p>
    <w:p w:rsidR="00055E66" w:rsidRPr="00A910DB" w:rsidRDefault="00FF15D0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本小組以每年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>召開一次會議為原則，必要時得召開臨時會議，由召集人召集之；召集人因故不克出席時，由召集人指定委員一人代理之；委員應親自出席會議，不克出席會議時，得指派代表一人出席。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lastRenderedPageBreak/>
        <w:t>前項會議，得指定本</w:t>
      </w:r>
      <w:r w:rsidR="004B22E8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>各</w:t>
      </w:r>
      <w:r w:rsidR="004B22E8" w:rsidRPr="00A910DB">
        <w:rPr>
          <w:rFonts w:ascii="Times New Roman" w:hAnsi="Times New Roman" w:cs="Times New Roman"/>
          <w:color w:val="auto"/>
          <w:sz w:val="28"/>
          <w:szCs w:val="28"/>
        </w:rPr>
        <w:t>單位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>提報內部控制及內部稽核作業落實執行情形。</w:t>
      </w:r>
      <w:r w:rsidR="00055E66" w:rsidRPr="00A910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本小組幕僚作業由本</w:t>
      </w:r>
      <w:r w:rsidR="004B22E8" w:rsidRPr="00A910DB">
        <w:rPr>
          <w:rFonts w:ascii="Times New Roman" w:hAnsi="Times New Roman" w:cs="Times New Roman"/>
          <w:color w:val="auto"/>
          <w:sz w:val="28"/>
          <w:szCs w:val="28"/>
        </w:rPr>
        <w:t>處第二課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（</w:t>
      </w:r>
      <w:r w:rsidR="00AB203B" w:rsidRPr="00A910DB">
        <w:rPr>
          <w:rFonts w:ascii="Times New Roman" w:hAnsi="Times New Roman" w:cs="Times New Roman"/>
          <w:color w:val="auto"/>
          <w:sz w:val="28"/>
          <w:szCs w:val="28"/>
        </w:rPr>
        <w:t>行政</w:t>
      </w:r>
      <w:r w:rsidR="009B4BCC" w:rsidRPr="00A910DB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辦理。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本小組委員及工作人員，均為無給職。</w:t>
      </w:r>
    </w:p>
    <w:p w:rsidR="00055E66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本小組決議及交付執行事項，以本</w:t>
      </w:r>
      <w:r w:rsidR="004B22E8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名義行之。</w:t>
      </w:r>
    </w:p>
    <w:p w:rsidR="004B22E8" w:rsidRPr="00A910DB" w:rsidRDefault="00055E66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本小組所需經費，由本</w:t>
      </w:r>
      <w:r w:rsidR="00FD7148" w:rsidRPr="00A910DB">
        <w:rPr>
          <w:rFonts w:ascii="Times New Roman" w:hAnsi="Times New Roman" w:cs="Times New Roman"/>
          <w:color w:val="auto"/>
          <w:sz w:val="28"/>
          <w:szCs w:val="28"/>
        </w:rPr>
        <w:t>處</w:t>
      </w:r>
      <w:r w:rsidRPr="00A910DB">
        <w:rPr>
          <w:rFonts w:ascii="Times New Roman" w:hAnsi="Times New Roman" w:cs="Times New Roman"/>
          <w:color w:val="auto"/>
          <w:sz w:val="28"/>
          <w:szCs w:val="28"/>
        </w:rPr>
        <w:t>預算項下支應。</w:t>
      </w:r>
    </w:p>
    <w:p w:rsidR="003A4853" w:rsidRPr="00A910DB" w:rsidRDefault="004B22E8" w:rsidP="009B4BCC">
      <w:pPr>
        <w:pStyle w:val="Default"/>
        <w:numPr>
          <w:ilvl w:val="0"/>
          <w:numId w:val="3"/>
        </w:numPr>
        <w:spacing w:line="46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10DB">
        <w:rPr>
          <w:rFonts w:ascii="Times New Roman" w:hAnsi="Times New Roman" w:cs="Times New Roman"/>
          <w:color w:val="auto"/>
          <w:sz w:val="28"/>
          <w:szCs w:val="28"/>
        </w:rPr>
        <w:t>本作業要點簽奉核准後實施，修正時亦同。</w:t>
      </w:r>
    </w:p>
    <w:sectPr w:rsidR="003A4853" w:rsidRPr="00A910DB" w:rsidSect="009B4BCC">
      <w:footerReference w:type="default" r:id="rId7"/>
      <w:pgSz w:w="11907" w:h="16839" w:code="9"/>
      <w:pgMar w:top="1418" w:right="1418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635" w:rsidRDefault="00EB6635" w:rsidP="00893547">
      <w:r>
        <w:separator/>
      </w:r>
    </w:p>
  </w:endnote>
  <w:endnote w:type="continuationSeparator" w:id="0">
    <w:p w:rsidR="00EB6635" w:rsidRDefault="00EB6635" w:rsidP="0089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784" w:rsidRDefault="00BF2784" w:rsidP="00877B33">
    <w:pPr>
      <w:pStyle w:val="a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F84721" w:rsidRPr="00F8472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635" w:rsidRDefault="00EB6635" w:rsidP="00893547">
      <w:r>
        <w:separator/>
      </w:r>
    </w:p>
  </w:footnote>
  <w:footnote w:type="continuationSeparator" w:id="0">
    <w:p w:rsidR="00EB6635" w:rsidRDefault="00EB6635" w:rsidP="0089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A4707B3"/>
    <w:multiLevelType w:val="hybridMultilevel"/>
    <w:tmpl w:val="A238D292"/>
    <w:lvl w:ilvl="0" w:tplc="7B5275C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074BA7"/>
    <w:multiLevelType w:val="hybridMultilevel"/>
    <w:tmpl w:val="A238D292"/>
    <w:lvl w:ilvl="0" w:tplc="7B5275C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C00B0F"/>
    <w:multiLevelType w:val="hybridMultilevel"/>
    <w:tmpl w:val="2843A65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7E3B02F7"/>
    <w:multiLevelType w:val="hybridMultilevel"/>
    <w:tmpl w:val="6396DC24"/>
    <w:lvl w:ilvl="0" w:tplc="61FEE3C8">
      <w:start w:val="1"/>
      <w:numFmt w:val="taiwaneseCountingThousand"/>
      <w:lvlText w:val="%1、"/>
      <w:lvlJc w:val="left"/>
      <w:pPr>
        <w:ind w:left="0" w:firstLine="0"/>
      </w:pPr>
      <w:rPr>
        <w:rFonts w:cs="Times New Roman" w:hint="default"/>
      </w:rPr>
    </w:lvl>
    <w:lvl w:ilvl="1" w:tplc="5EB8441E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5690510E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A7"/>
    <w:rsid w:val="00001378"/>
    <w:rsid w:val="00026092"/>
    <w:rsid w:val="00027D7E"/>
    <w:rsid w:val="00033FFA"/>
    <w:rsid w:val="00034926"/>
    <w:rsid w:val="000354C9"/>
    <w:rsid w:val="0004309B"/>
    <w:rsid w:val="00055E66"/>
    <w:rsid w:val="000575DE"/>
    <w:rsid w:val="00064650"/>
    <w:rsid w:val="00064AD2"/>
    <w:rsid w:val="00072115"/>
    <w:rsid w:val="00083B8E"/>
    <w:rsid w:val="000B2FDF"/>
    <w:rsid w:val="000D3E2D"/>
    <w:rsid w:val="000E214D"/>
    <w:rsid w:val="00100347"/>
    <w:rsid w:val="001017EB"/>
    <w:rsid w:val="00122981"/>
    <w:rsid w:val="00124560"/>
    <w:rsid w:val="00132C1C"/>
    <w:rsid w:val="00195C17"/>
    <w:rsid w:val="001B1C4B"/>
    <w:rsid w:val="00216740"/>
    <w:rsid w:val="0022112D"/>
    <w:rsid w:val="0022176B"/>
    <w:rsid w:val="002462B5"/>
    <w:rsid w:val="00273519"/>
    <w:rsid w:val="00287FB0"/>
    <w:rsid w:val="00296170"/>
    <w:rsid w:val="00296F7B"/>
    <w:rsid w:val="002B64B4"/>
    <w:rsid w:val="002D1395"/>
    <w:rsid w:val="002D2EF9"/>
    <w:rsid w:val="002D64BE"/>
    <w:rsid w:val="002F1BFC"/>
    <w:rsid w:val="002F47E1"/>
    <w:rsid w:val="002F4866"/>
    <w:rsid w:val="00303C6B"/>
    <w:rsid w:val="0030795D"/>
    <w:rsid w:val="00353DD6"/>
    <w:rsid w:val="00360112"/>
    <w:rsid w:val="00363E26"/>
    <w:rsid w:val="003873B4"/>
    <w:rsid w:val="003A4853"/>
    <w:rsid w:val="003B2C7F"/>
    <w:rsid w:val="00404ECA"/>
    <w:rsid w:val="0042669E"/>
    <w:rsid w:val="00495304"/>
    <w:rsid w:val="00497710"/>
    <w:rsid w:val="004B22E8"/>
    <w:rsid w:val="004D3344"/>
    <w:rsid w:val="004D5AD8"/>
    <w:rsid w:val="004E6F8A"/>
    <w:rsid w:val="004F6DC9"/>
    <w:rsid w:val="00541250"/>
    <w:rsid w:val="00541BAE"/>
    <w:rsid w:val="0055478C"/>
    <w:rsid w:val="005657B5"/>
    <w:rsid w:val="00582C5B"/>
    <w:rsid w:val="005C598E"/>
    <w:rsid w:val="005F55BE"/>
    <w:rsid w:val="006039FD"/>
    <w:rsid w:val="0061392F"/>
    <w:rsid w:val="006170B4"/>
    <w:rsid w:val="0066280A"/>
    <w:rsid w:val="00662D38"/>
    <w:rsid w:val="006701A9"/>
    <w:rsid w:val="00673E1C"/>
    <w:rsid w:val="0067752A"/>
    <w:rsid w:val="00682168"/>
    <w:rsid w:val="006A03F8"/>
    <w:rsid w:val="006A0BEC"/>
    <w:rsid w:val="006A79F7"/>
    <w:rsid w:val="006B1786"/>
    <w:rsid w:val="006C6BA0"/>
    <w:rsid w:val="006D22A8"/>
    <w:rsid w:val="006D352C"/>
    <w:rsid w:val="006F517E"/>
    <w:rsid w:val="00762323"/>
    <w:rsid w:val="00763567"/>
    <w:rsid w:val="0079263B"/>
    <w:rsid w:val="007A0056"/>
    <w:rsid w:val="007B3B5A"/>
    <w:rsid w:val="007C0ADF"/>
    <w:rsid w:val="007C7EA9"/>
    <w:rsid w:val="007D3BB6"/>
    <w:rsid w:val="007E4C2F"/>
    <w:rsid w:val="007E59E9"/>
    <w:rsid w:val="008162F4"/>
    <w:rsid w:val="00844682"/>
    <w:rsid w:val="00854E18"/>
    <w:rsid w:val="00876BEF"/>
    <w:rsid w:val="00877B33"/>
    <w:rsid w:val="00893547"/>
    <w:rsid w:val="00896894"/>
    <w:rsid w:val="008A2E4A"/>
    <w:rsid w:val="008C05A1"/>
    <w:rsid w:val="008C6785"/>
    <w:rsid w:val="008F16B6"/>
    <w:rsid w:val="009073A7"/>
    <w:rsid w:val="00911C0E"/>
    <w:rsid w:val="00955C43"/>
    <w:rsid w:val="00962A55"/>
    <w:rsid w:val="00964C3C"/>
    <w:rsid w:val="0097029B"/>
    <w:rsid w:val="00981166"/>
    <w:rsid w:val="009902C1"/>
    <w:rsid w:val="009A7B31"/>
    <w:rsid w:val="009B4BCC"/>
    <w:rsid w:val="009B5D93"/>
    <w:rsid w:val="009D2CC3"/>
    <w:rsid w:val="009D3F69"/>
    <w:rsid w:val="009D7A4B"/>
    <w:rsid w:val="009E5393"/>
    <w:rsid w:val="009F454F"/>
    <w:rsid w:val="00A14A3F"/>
    <w:rsid w:val="00A36B4A"/>
    <w:rsid w:val="00A473E5"/>
    <w:rsid w:val="00A6210F"/>
    <w:rsid w:val="00A8191F"/>
    <w:rsid w:val="00A910DB"/>
    <w:rsid w:val="00A91AD7"/>
    <w:rsid w:val="00AA0379"/>
    <w:rsid w:val="00AB0AEC"/>
    <w:rsid w:val="00AB203B"/>
    <w:rsid w:val="00AF3D89"/>
    <w:rsid w:val="00B22EE3"/>
    <w:rsid w:val="00B63E44"/>
    <w:rsid w:val="00B64657"/>
    <w:rsid w:val="00B6702F"/>
    <w:rsid w:val="00B80839"/>
    <w:rsid w:val="00B80D8F"/>
    <w:rsid w:val="00B82FB3"/>
    <w:rsid w:val="00B86505"/>
    <w:rsid w:val="00B93F5F"/>
    <w:rsid w:val="00BA6A51"/>
    <w:rsid w:val="00BB2C6F"/>
    <w:rsid w:val="00BD0046"/>
    <w:rsid w:val="00BE1847"/>
    <w:rsid w:val="00BE390C"/>
    <w:rsid w:val="00BE43A6"/>
    <w:rsid w:val="00BE6037"/>
    <w:rsid w:val="00BF0BEC"/>
    <w:rsid w:val="00BF2784"/>
    <w:rsid w:val="00C060F2"/>
    <w:rsid w:val="00C15DA5"/>
    <w:rsid w:val="00C218A1"/>
    <w:rsid w:val="00C26F54"/>
    <w:rsid w:val="00C324D6"/>
    <w:rsid w:val="00C50687"/>
    <w:rsid w:val="00C5130F"/>
    <w:rsid w:val="00C51375"/>
    <w:rsid w:val="00C54482"/>
    <w:rsid w:val="00C57C2D"/>
    <w:rsid w:val="00C742E5"/>
    <w:rsid w:val="00C82ABE"/>
    <w:rsid w:val="00C84B8F"/>
    <w:rsid w:val="00C920E6"/>
    <w:rsid w:val="00C9735D"/>
    <w:rsid w:val="00CA5285"/>
    <w:rsid w:val="00CB3312"/>
    <w:rsid w:val="00CC352F"/>
    <w:rsid w:val="00CD27AB"/>
    <w:rsid w:val="00CD2E46"/>
    <w:rsid w:val="00CF08C5"/>
    <w:rsid w:val="00D147C2"/>
    <w:rsid w:val="00D22A41"/>
    <w:rsid w:val="00D6276B"/>
    <w:rsid w:val="00D77990"/>
    <w:rsid w:val="00DA2676"/>
    <w:rsid w:val="00DA41A2"/>
    <w:rsid w:val="00DB0F3F"/>
    <w:rsid w:val="00DB1AB3"/>
    <w:rsid w:val="00DE7DD6"/>
    <w:rsid w:val="00DF0877"/>
    <w:rsid w:val="00DF4DB4"/>
    <w:rsid w:val="00E77453"/>
    <w:rsid w:val="00E944A5"/>
    <w:rsid w:val="00E960FF"/>
    <w:rsid w:val="00EB6635"/>
    <w:rsid w:val="00EC3679"/>
    <w:rsid w:val="00ED0F74"/>
    <w:rsid w:val="00F04645"/>
    <w:rsid w:val="00F062AF"/>
    <w:rsid w:val="00F0640A"/>
    <w:rsid w:val="00F0678F"/>
    <w:rsid w:val="00F076C8"/>
    <w:rsid w:val="00F14D2A"/>
    <w:rsid w:val="00F23A1B"/>
    <w:rsid w:val="00F47767"/>
    <w:rsid w:val="00F72AFF"/>
    <w:rsid w:val="00F84721"/>
    <w:rsid w:val="00F947FF"/>
    <w:rsid w:val="00FA03FC"/>
    <w:rsid w:val="00FA1804"/>
    <w:rsid w:val="00FD7148"/>
    <w:rsid w:val="00FE3893"/>
    <w:rsid w:val="00FF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F2D137-AF18-44EB-B124-DE4CE1CD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676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rsid w:val="009073A7"/>
    <w:rPr>
      <w:rFonts w:cs="Times New Roman"/>
      <w:color w:val="auto"/>
    </w:rPr>
  </w:style>
  <w:style w:type="paragraph" w:styleId="a4">
    <w:name w:val="header"/>
    <w:basedOn w:val="a"/>
    <w:link w:val="a5"/>
    <w:semiHidden/>
    <w:rsid w:val="00893547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5">
    <w:name w:val="頁首 字元"/>
    <w:link w:val="a4"/>
    <w:semiHidden/>
    <w:locked/>
    <w:rsid w:val="00893547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8935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893547"/>
    <w:rPr>
      <w:rFonts w:cs="Times New Roman"/>
      <w:sz w:val="20"/>
      <w:szCs w:val="20"/>
    </w:rPr>
  </w:style>
  <w:style w:type="paragraph" w:styleId="a8">
    <w:name w:val="Balloon Text"/>
    <w:basedOn w:val="a"/>
    <w:link w:val="a9"/>
    <w:semiHidden/>
    <w:rsid w:val="00DB1AB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semiHidden/>
    <w:locked/>
    <w:rsid w:val="00DB1AB3"/>
    <w:rPr>
      <w:rFonts w:ascii="Cambria" w:eastAsia="新細明體" w:hAnsi="Cambria" w:cs="Times New Roman"/>
      <w:sz w:val="18"/>
      <w:szCs w:val="18"/>
    </w:rPr>
  </w:style>
  <w:style w:type="paragraph" w:customStyle="1" w:styleId="1">
    <w:name w:val="字元 字元1 字元 字元 字元 字元 字元 字元 字元 字元 字元"/>
    <w:basedOn w:val="a"/>
    <w:semiHidden/>
    <w:rsid w:val="00DA267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ListParagraph">
    <w:name w:val="List Paragraph"/>
    <w:basedOn w:val="a"/>
    <w:rsid w:val="00DA2676"/>
    <w:pPr>
      <w:ind w:leftChars="200" w:left="480"/>
    </w:pPr>
  </w:style>
  <w:style w:type="character" w:customStyle="1" w:styleId="dialogtext1">
    <w:name w:val="dialog_text1"/>
    <w:rsid w:val="0030795D"/>
    <w:rPr>
      <w:rFonts w:ascii="sөũ" w:hAnsi="sөũ" w:hint="default"/>
      <w:color w:val="000000"/>
      <w:sz w:val="24"/>
      <w:szCs w:val="24"/>
    </w:rPr>
  </w:style>
  <w:style w:type="paragraph" w:styleId="aa">
    <w:name w:val="Date"/>
    <w:basedOn w:val="a"/>
    <w:next w:val="a"/>
    <w:link w:val="ab"/>
    <w:rsid w:val="0030795D"/>
    <w:pPr>
      <w:jc w:val="right"/>
    </w:pPr>
  </w:style>
  <w:style w:type="character" w:customStyle="1" w:styleId="ab">
    <w:name w:val="日期 字元"/>
    <w:link w:val="aa"/>
    <w:rsid w:val="0030795D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677</Characters>
  <Application>Microsoft Office Word</Application>
  <DocSecurity>0</DocSecurity>
  <Lines>5</Lines>
  <Paragraphs>1</Paragraphs>
  <ScaleCrop>false</ScaleCrop>
  <Company>Your Company Name</Company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臺中市議會內部控制專案小組設置要點 </dc:title>
  <dc:subject/>
  <dc:creator>Your User Name</dc:creator>
  <cp:keywords/>
  <cp:lastModifiedBy>施依伶</cp:lastModifiedBy>
  <cp:revision>2</cp:revision>
  <cp:lastPrinted>2014-02-17T06:12:00Z</cp:lastPrinted>
  <dcterms:created xsi:type="dcterms:W3CDTF">2016-11-04T07:16:00Z</dcterms:created>
  <dcterms:modified xsi:type="dcterms:W3CDTF">2016-11-04T07:16:00Z</dcterms:modified>
</cp:coreProperties>
</file>