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6208" w:rsidRDefault="00D01C2E" w:rsidP="00D01C2E">
      <w:pPr>
        <w:rPr>
          <w:rFonts w:ascii="標楷體" w:eastAsia="標楷體" w:hAnsi="標楷體"/>
          <w:sz w:val="40"/>
          <w:szCs w:val="40"/>
        </w:rPr>
      </w:pPr>
      <w:bookmarkStart w:id="0" w:name="_GoBack"/>
      <w:r w:rsidRPr="008376B7">
        <w:rPr>
          <w:rFonts w:ascii="標楷體" w:eastAsia="標楷體" w:hAnsi="標楷體" w:hint="eastAsia"/>
          <w:sz w:val="40"/>
          <w:szCs w:val="40"/>
        </w:rPr>
        <w:t>臺中市政府</w:t>
      </w:r>
      <w:r w:rsidR="00280A07" w:rsidRPr="008376B7">
        <w:rPr>
          <w:rFonts w:ascii="標楷體" w:eastAsia="標楷體" w:hAnsi="標楷體" w:hint="eastAsia"/>
          <w:sz w:val="40"/>
          <w:szCs w:val="40"/>
        </w:rPr>
        <w:t>臺中</w:t>
      </w:r>
      <w:r w:rsidR="0037012C" w:rsidRPr="008376B7">
        <w:rPr>
          <w:rFonts w:ascii="標楷體" w:eastAsia="標楷體" w:hAnsi="標楷體" w:hint="eastAsia"/>
          <w:sz w:val="40"/>
          <w:szCs w:val="40"/>
        </w:rPr>
        <w:t>世界花卉博覽會企業參</w:t>
      </w:r>
      <w:r w:rsidR="00921621" w:rsidRPr="008376B7">
        <w:rPr>
          <w:rFonts w:ascii="標楷體" w:eastAsia="標楷體" w:hAnsi="標楷體" w:hint="eastAsia"/>
          <w:sz w:val="40"/>
          <w:szCs w:val="40"/>
        </w:rPr>
        <w:t>與審查小組</w:t>
      </w:r>
      <w:r w:rsidR="00882EBD" w:rsidRPr="008376B7">
        <w:rPr>
          <w:rFonts w:ascii="標楷體" w:eastAsia="標楷體" w:hAnsi="標楷體" w:hint="eastAsia"/>
          <w:sz w:val="40"/>
          <w:szCs w:val="40"/>
        </w:rPr>
        <w:t>設置要點</w:t>
      </w:r>
    </w:p>
    <w:bookmarkEnd w:id="0"/>
    <w:p w:rsidR="008376B7" w:rsidRPr="008376B7" w:rsidRDefault="008376B7" w:rsidP="008376B7">
      <w:pPr>
        <w:jc w:val="right"/>
        <w:rPr>
          <w:rFonts w:ascii="標楷體" w:eastAsia="標楷體" w:hAnsi="標楷體"/>
          <w:szCs w:val="40"/>
        </w:rPr>
      </w:pPr>
      <w:r w:rsidRPr="008376B7">
        <w:rPr>
          <w:rFonts w:ascii="標楷體" w:eastAsia="標楷體" w:hAnsi="標楷體" w:hint="eastAsia"/>
          <w:szCs w:val="40"/>
        </w:rPr>
        <w:t>臺中市政府105年</w:t>
      </w:r>
      <w:r>
        <w:rPr>
          <w:rFonts w:ascii="標楷體" w:eastAsia="標楷體" w:hAnsi="標楷體" w:hint="eastAsia"/>
          <w:szCs w:val="40"/>
        </w:rPr>
        <w:t>8</w:t>
      </w:r>
      <w:r w:rsidRPr="008376B7">
        <w:rPr>
          <w:rFonts w:ascii="標楷體" w:eastAsia="標楷體" w:hAnsi="標楷體" w:hint="eastAsia"/>
          <w:szCs w:val="40"/>
        </w:rPr>
        <w:t>月</w:t>
      </w:r>
      <w:r>
        <w:rPr>
          <w:rFonts w:ascii="標楷體" w:eastAsia="標楷體" w:hAnsi="標楷體" w:hint="eastAsia"/>
          <w:szCs w:val="40"/>
        </w:rPr>
        <w:t>10</w:t>
      </w:r>
      <w:r w:rsidRPr="008376B7">
        <w:rPr>
          <w:rFonts w:ascii="標楷體" w:eastAsia="標楷體" w:hAnsi="標楷體" w:hint="eastAsia"/>
          <w:szCs w:val="40"/>
        </w:rPr>
        <w:t>日府授人企字第</w:t>
      </w:r>
      <w:r w:rsidRPr="008376B7">
        <w:rPr>
          <w:rFonts w:ascii="標楷體" w:eastAsia="標楷體" w:hAnsi="標楷體"/>
          <w:szCs w:val="40"/>
        </w:rPr>
        <w:t>1050171926</w:t>
      </w:r>
      <w:r w:rsidRPr="008376B7">
        <w:rPr>
          <w:rFonts w:ascii="標楷體" w:eastAsia="標楷體" w:hAnsi="標楷體" w:hint="eastAsia"/>
          <w:szCs w:val="40"/>
        </w:rPr>
        <w:t>號函訂定發布</w:t>
      </w:r>
    </w:p>
    <w:p w:rsidR="0037012C" w:rsidRDefault="0037012C" w:rsidP="008376B7">
      <w:pPr>
        <w:spacing w:line="460" w:lineRule="exact"/>
        <w:ind w:left="560" w:hangingChars="200" w:hanging="560"/>
        <w:rPr>
          <w:rFonts w:ascii="標楷體" w:eastAsia="標楷體" w:hAnsi="標楷體" w:cs="細明體"/>
          <w:color w:val="000000"/>
          <w:kern w:val="0"/>
          <w:sz w:val="28"/>
          <w:szCs w:val="28"/>
        </w:rPr>
      </w:pPr>
      <w:r w:rsidRPr="0037012C">
        <w:rPr>
          <w:rFonts w:ascii="標楷體" w:eastAsia="標楷體" w:hAnsi="標楷體" w:cs="細明體" w:hint="eastAsia"/>
          <w:color w:val="000000"/>
          <w:kern w:val="0"/>
          <w:sz w:val="28"/>
          <w:szCs w:val="28"/>
        </w:rPr>
        <w:t>一、臺中市政府（以下</w:t>
      </w:r>
      <w:r w:rsidR="008B691C">
        <w:rPr>
          <w:rFonts w:ascii="標楷體" w:eastAsia="標楷體" w:hAnsi="標楷體" w:cs="細明體" w:hint="eastAsia"/>
          <w:color w:val="000000"/>
          <w:kern w:val="0"/>
          <w:sz w:val="28"/>
          <w:szCs w:val="28"/>
        </w:rPr>
        <w:t>簡</w:t>
      </w:r>
      <w:r w:rsidRPr="0037012C">
        <w:rPr>
          <w:rFonts w:ascii="標楷體" w:eastAsia="標楷體" w:hAnsi="標楷體" w:cs="細明體" w:hint="eastAsia"/>
          <w:color w:val="000000"/>
          <w:kern w:val="0"/>
          <w:sz w:val="28"/>
          <w:szCs w:val="28"/>
        </w:rPr>
        <w:t>稱本府）為</w:t>
      </w:r>
      <w:r w:rsidR="00921621">
        <w:rPr>
          <w:rFonts w:ascii="標楷體" w:eastAsia="標楷體" w:hAnsi="標楷體" w:cs="細明體" w:hint="eastAsia"/>
          <w:color w:val="000000"/>
          <w:kern w:val="0"/>
          <w:sz w:val="28"/>
          <w:szCs w:val="28"/>
        </w:rPr>
        <w:t>審查</w:t>
      </w:r>
      <w:r w:rsidRPr="0037012C">
        <w:rPr>
          <w:rFonts w:ascii="標楷體" w:eastAsia="標楷體" w:hAnsi="標楷體" w:cs="細明體" w:hint="eastAsia"/>
          <w:color w:val="000000"/>
          <w:kern w:val="0"/>
          <w:sz w:val="28"/>
          <w:szCs w:val="28"/>
        </w:rPr>
        <w:t>臺中世界花卉博覽會（以下</w:t>
      </w:r>
      <w:r w:rsidR="008B691C">
        <w:rPr>
          <w:rFonts w:ascii="標楷體" w:eastAsia="標楷體" w:hAnsi="標楷體" w:cs="細明體" w:hint="eastAsia"/>
          <w:color w:val="000000"/>
          <w:kern w:val="0"/>
          <w:sz w:val="28"/>
          <w:szCs w:val="28"/>
        </w:rPr>
        <w:t>簡</w:t>
      </w:r>
      <w:r w:rsidRPr="0037012C">
        <w:rPr>
          <w:rFonts w:ascii="標楷體" w:eastAsia="標楷體" w:hAnsi="標楷體" w:cs="細明體" w:hint="eastAsia"/>
          <w:color w:val="000000"/>
          <w:kern w:val="0"/>
          <w:sz w:val="28"/>
          <w:szCs w:val="28"/>
        </w:rPr>
        <w:t>稱</w:t>
      </w:r>
      <w:r w:rsidR="000249D6">
        <w:rPr>
          <w:rFonts w:ascii="標楷體" w:eastAsia="標楷體" w:hAnsi="標楷體" w:cs="細明體" w:hint="eastAsia"/>
          <w:color w:val="000000"/>
          <w:kern w:val="0"/>
          <w:sz w:val="28"/>
          <w:szCs w:val="28"/>
        </w:rPr>
        <w:t>本博</w:t>
      </w:r>
      <w:r>
        <w:rPr>
          <w:rFonts w:ascii="標楷體" w:eastAsia="標楷體" w:hAnsi="標楷體" w:cs="細明體" w:hint="eastAsia"/>
          <w:color w:val="000000"/>
          <w:kern w:val="0"/>
          <w:sz w:val="28"/>
          <w:szCs w:val="28"/>
        </w:rPr>
        <w:t>覽</w:t>
      </w:r>
      <w:r w:rsidRPr="0037012C">
        <w:rPr>
          <w:rFonts w:ascii="標楷體" w:eastAsia="標楷體" w:hAnsi="標楷體" w:cs="細明體" w:hint="eastAsia"/>
          <w:color w:val="000000"/>
          <w:kern w:val="0"/>
          <w:sz w:val="28"/>
          <w:szCs w:val="28"/>
        </w:rPr>
        <w:t>會）</w:t>
      </w:r>
      <w:r w:rsidR="000249D6">
        <w:rPr>
          <w:rFonts w:ascii="標楷體" w:eastAsia="標楷體" w:hAnsi="標楷體" w:cs="細明體" w:hint="eastAsia"/>
          <w:color w:val="000000"/>
          <w:kern w:val="0"/>
          <w:sz w:val="28"/>
          <w:szCs w:val="28"/>
        </w:rPr>
        <w:t>企業參與</w:t>
      </w:r>
      <w:r w:rsidR="00115284">
        <w:rPr>
          <w:rFonts w:ascii="標楷體" w:eastAsia="標楷體" w:hAnsi="標楷體" w:cs="細明體" w:hint="eastAsia"/>
          <w:color w:val="000000"/>
          <w:kern w:val="0"/>
          <w:sz w:val="28"/>
          <w:szCs w:val="28"/>
        </w:rPr>
        <w:t>合作案件</w:t>
      </w:r>
      <w:r w:rsidRPr="0037012C">
        <w:rPr>
          <w:rFonts w:ascii="標楷體" w:eastAsia="標楷體" w:hAnsi="標楷體" w:cs="細明體" w:hint="eastAsia"/>
          <w:color w:val="000000"/>
          <w:kern w:val="0"/>
          <w:sz w:val="28"/>
          <w:szCs w:val="28"/>
        </w:rPr>
        <w:t>，特</w:t>
      </w:r>
      <w:r w:rsidR="00921621">
        <w:rPr>
          <w:rFonts w:ascii="標楷體" w:eastAsia="標楷體" w:hAnsi="標楷體" w:cs="細明體" w:hint="eastAsia"/>
          <w:color w:val="000000"/>
          <w:kern w:val="0"/>
          <w:sz w:val="28"/>
          <w:szCs w:val="28"/>
        </w:rPr>
        <w:t>設</w:t>
      </w:r>
      <w:r w:rsidR="00FE0222" w:rsidRPr="00FE0222">
        <w:rPr>
          <w:rFonts w:ascii="標楷體" w:eastAsia="標楷體" w:hAnsi="標楷體" w:cs="細明體" w:hint="eastAsia"/>
          <w:color w:val="000000"/>
          <w:kern w:val="0"/>
          <w:sz w:val="28"/>
          <w:szCs w:val="28"/>
        </w:rPr>
        <w:t>臺中市政府</w:t>
      </w:r>
      <w:r w:rsidR="00921621">
        <w:rPr>
          <w:rFonts w:ascii="標楷體" w:eastAsia="標楷體" w:hAnsi="標楷體" w:cs="細明體" w:hint="eastAsia"/>
          <w:color w:val="000000"/>
          <w:kern w:val="0"/>
          <w:sz w:val="28"/>
          <w:szCs w:val="28"/>
        </w:rPr>
        <w:t>臺中世界花卉博覽會企業參與審查小組</w:t>
      </w:r>
      <w:r w:rsidR="00921621" w:rsidRPr="00921621">
        <w:rPr>
          <w:rFonts w:ascii="標楷體" w:eastAsia="標楷體" w:hAnsi="標楷體" w:cs="細明體" w:hint="eastAsia"/>
          <w:color w:val="000000"/>
          <w:kern w:val="0"/>
          <w:sz w:val="28"/>
          <w:szCs w:val="28"/>
        </w:rPr>
        <w:t>（以下簡稱本</w:t>
      </w:r>
      <w:r w:rsidR="00921621">
        <w:rPr>
          <w:rFonts w:ascii="標楷體" w:eastAsia="標楷體" w:hAnsi="標楷體" w:cs="細明體" w:hint="eastAsia"/>
          <w:color w:val="000000"/>
          <w:kern w:val="0"/>
          <w:sz w:val="28"/>
          <w:szCs w:val="28"/>
        </w:rPr>
        <w:t>小組</w:t>
      </w:r>
      <w:r w:rsidR="00921621" w:rsidRPr="00921621">
        <w:rPr>
          <w:rFonts w:ascii="標楷體" w:eastAsia="標楷體" w:hAnsi="標楷體" w:cs="細明體" w:hint="eastAsia"/>
          <w:color w:val="000000"/>
          <w:kern w:val="0"/>
          <w:sz w:val="28"/>
          <w:szCs w:val="28"/>
        </w:rPr>
        <w:t>）</w:t>
      </w:r>
      <w:r w:rsidR="00921621">
        <w:rPr>
          <w:rFonts w:ascii="新細明體" w:eastAsia="新細明體" w:hAnsi="新細明體" w:cs="細明體" w:hint="eastAsia"/>
          <w:color w:val="000000"/>
          <w:kern w:val="0"/>
          <w:sz w:val="28"/>
          <w:szCs w:val="28"/>
        </w:rPr>
        <w:t>，</w:t>
      </w:r>
      <w:r w:rsidR="00921621">
        <w:rPr>
          <w:rFonts w:ascii="標楷體" w:eastAsia="標楷體" w:hAnsi="標楷體" w:cs="細明體" w:hint="eastAsia"/>
          <w:color w:val="000000"/>
          <w:kern w:val="0"/>
          <w:sz w:val="28"/>
          <w:szCs w:val="28"/>
        </w:rPr>
        <w:t>並</w:t>
      </w:r>
      <w:r w:rsidR="00D01C2E">
        <w:rPr>
          <w:rFonts w:ascii="標楷體" w:eastAsia="標楷體" w:hAnsi="標楷體" w:cs="細明體" w:hint="eastAsia"/>
          <w:color w:val="000000"/>
          <w:kern w:val="0"/>
          <w:sz w:val="28"/>
          <w:szCs w:val="28"/>
        </w:rPr>
        <w:t>訂</w:t>
      </w:r>
      <w:r w:rsidRPr="0037012C">
        <w:rPr>
          <w:rFonts w:ascii="標楷體" w:eastAsia="標楷體" w:hAnsi="標楷體" w:cs="細明體" w:hint="eastAsia"/>
          <w:color w:val="000000"/>
          <w:kern w:val="0"/>
          <w:sz w:val="28"/>
          <w:szCs w:val="28"/>
        </w:rPr>
        <w:t>定本要點</w:t>
      </w:r>
      <w:r>
        <w:rPr>
          <w:rFonts w:ascii="標楷體" w:eastAsia="標楷體" w:hAnsi="標楷體" w:cs="細明體" w:hint="eastAsia"/>
          <w:color w:val="000000"/>
          <w:kern w:val="0"/>
          <w:sz w:val="28"/>
          <w:szCs w:val="28"/>
        </w:rPr>
        <w:t>。</w:t>
      </w:r>
    </w:p>
    <w:p w:rsidR="0037012C" w:rsidRDefault="00280A07" w:rsidP="008376B7">
      <w:pPr>
        <w:spacing w:line="460" w:lineRule="exact"/>
        <w:rPr>
          <w:rFonts w:ascii="標楷體" w:eastAsia="標楷體" w:hAnsi="標楷體"/>
          <w:sz w:val="28"/>
          <w:szCs w:val="28"/>
        </w:rPr>
      </w:pPr>
      <w:r>
        <w:rPr>
          <w:rFonts w:ascii="標楷體" w:eastAsia="標楷體" w:hAnsi="標楷體" w:cs="細明體" w:hint="eastAsia"/>
          <w:color w:val="000000"/>
          <w:kern w:val="0"/>
          <w:sz w:val="28"/>
          <w:szCs w:val="28"/>
        </w:rPr>
        <w:t>二、</w:t>
      </w:r>
      <w:r w:rsidR="00921621">
        <w:rPr>
          <w:rFonts w:ascii="標楷體" w:eastAsia="標楷體" w:hAnsi="標楷體" w:hint="eastAsia"/>
          <w:sz w:val="28"/>
          <w:szCs w:val="28"/>
        </w:rPr>
        <w:t>本小組任務</w:t>
      </w:r>
      <w:r w:rsidR="0037012C">
        <w:rPr>
          <w:rFonts w:ascii="標楷體" w:eastAsia="標楷體" w:hAnsi="標楷體" w:hint="eastAsia"/>
          <w:sz w:val="28"/>
          <w:szCs w:val="28"/>
        </w:rPr>
        <w:t>如下：</w:t>
      </w:r>
    </w:p>
    <w:p w:rsidR="00AA3153" w:rsidRDefault="0037012C" w:rsidP="008376B7">
      <w:pPr>
        <w:spacing w:line="460" w:lineRule="exact"/>
        <w:ind w:leftChars="200" w:left="480"/>
        <w:rPr>
          <w:rFonts w:ascii="標楷體" w:eastAsia="標楷體" w:hAnsi="標楷體" w:cs="細明體"/>
          <w:color w:val="000000"/>
          <w:kern w:val="0"/>
          <w:sz w:val="28"/>
          <w:szCs w:val="28"/>
        </w:rPr>
      </w:pPr>
      <w:r>
        <w:rPr>
          <w:rFonts w:ascii="標楷體" w:eastAsia="標楷體" w:hAnsi="標楷體" w:hint="eastAsia"/>
          <w:sz w:val="28"/>
          <w:szCs w:val="28"/>
        </w:rPr>
        <w:t>(一)</w:t>
      </w:r>
      <w:r w:rsidR="00D01C2E" w:rsidRPr="00D01C2E">
        <w:rPr>
          <w:rFonts w:ascii="標楷體" w:eastAsia="標楷體" w:hAnsi="標楷體" w:cs="細明體" w:hint="eastAsia"/>
          <w:color w:val="000000"/>
          <w:kern w:val="0"/>
          <w:sz w:val="28"/>
          <w:szCs w:val="28"/>
        </w:rPr>
        <w:t>審查參展企業展館興建、佈展、營運事項。</w:t>
      </w:r>
    </w:p>
    <w:p w:rsidR="00AA3153" w:rsidRDefault="00AA3153" w:rsidP="008376B7">
      <w:pPr>
        <w:spacing w:line="460" w:lineRule="exact"/>
        <w:ind w:leftChars="200" w:left="480"/>
        <w:rPr>
          <w:rFonts w:ascii="標楷體" w:eastAsia="標楷體" w:hAnsi="標楷體" w:cs="細明體"/>
          <w:color w:val="000000"/>
          <w:kern w:val="0"/>
          <w:sz w:val="28"/>
          <w:szCs w:val="28"/>
        </w:rPr>
      </w:pPr>
      <w:r>
        <w:rPr>
          <w:rFonts w:ascii="標楷體" w:eastAsia="標楷體" w:hAnsi="標楷體" w:cs="細明體" w:hint="eastAsia"/>
          <w:color w:val="000000"/>
          <w:kern w:val="0"/>
          <w:sz w:val="28"/>
          <w:szCs w:val="28"/>
        </w:rPr>
        <w:t>(二)</w:t>
      </w:r>
      <w:r w:rsidR="00921621">
        <w:rPr>
          <w:rFonts w:ascii="標楷體" w:eastAsia="標楷體" w:hAnsi="標楷體" w:cs="細明體" w:hint="eastAsia"/>
          <w:color w:val="000000"/>
          <w:kern w:val="0"/>
          <w:sz w:val="28"/>
          <w:szCs w:val="28"/>
        </w:rPr>
        <w:t>審查</w:t>
      </w:r>
      <w:r w:rsidR="00921621" w:rsidRPr="00921621">
        <w:rPr>
          <w:rFonts w:ascii="標楷體" w:eastAsia="標楷體" w:hAnsi="標楷體" w:cs="細明體" w:hint="eastAsia"/>
          <w:color w:val="000000"/>
          <w:kern w:val="0"/>
          <w:sz w:val="28"/>
          <w:szCs w:val="28"/>
        </w:rPr>
        <w:t>企業展館與佈展設施規劃內容</w:t>
      </w:r>
      <w:r w:rsidR="00921621">
        <w:rPr>
          <w:rFonts w:ascii="微軟正黑體" w:eastAsia="微軟正黑體" w:hAnsi="微軟正黑體" w:cs="細明體" w:hint="eastAsia"/>
          <w:color w:val="000000"/>
          <w:kern w:val="0"/>
          <w:sz w:val="28"/>
          <w:szCs w:val="28"/>
        </w:rPr>
        <w:t>。</w:t>
      </w:r>
    </w:p>
    <w:p w:rsidR="00921621" w:rsidRDefault="00921621" w:rsidP="008376B7">
      <w:pPr>
        <w:spacing w:line="460" w:lineRule="exact"/>
        <w:ind w:leftChars="200" w:left="480"/>
        <w:rPr>
          <w:rFonts w:ascii="標楷體" w:eastAsia="標楷體" w:hAnsi="標楷體" w:cs="細明體"/>
          <w:color w:val="000000"/>
          <w:kern w:val="0"/>
          <w:sz w:val="28"/>
          <w:szCs w:val="28"/>
        </w:rPr>
      </w:pPr>
      <w:r>
        <w:rPr>
          <w:rFonts w:ascii="標楷體" w:eastAsia="標楷體" w:hAnsi="標楷體" w:cs="細明體" w:hint="eastAsia"/>
          <w:color w:val="000000"/>
          <w:kern w:val="0"/>
          <w:sz w:val="28"/>
          <w:szCs w:val="28"/>
        </w:rPr>
        <w:t>(三)</w:t>
      </w:r>
      <w:r w:rsidR="00B975CE">
        <w:rPr>
          <w:rFonts w:ascii="標楷體" w:eastAsia="標楷體" w:hAnsi="標楷體" w:cs="細明體" w:hint="eastAsia"/>
          <w:color w:val="000000"/>
          <w:kern w:val="0"/>
          <w:sz w:val="28"/>
          <w:szCs w:val="28"/>
        </w:rPr>
        <w:t>審查授權合作</w:t>
      </w:r>
      <w:r w:rsidR="003911F2">
        <w:rPr>
          <w:rFonts w:ascii="標楷體" w:eastAsia="標楷體" w:hAnsi="標楷體" w:cs="細明體" w:hint="eastAsia"/>
          <w:color w:val="000000"/>
          <w:kern w:val="0"/>
          <w:sz w:val="28"/>
          <w:szCs w:val="28"/>
        </w:rPr>
        <w:t>案件</w:t>
      </w:r>
      <w:r w:rsidR="003911F2">
        <w:rPr>
          <w:rFonts w:ascii="微軟正黑體" w:eastAsia="微軟正黑體" w:hAnsi="微軟正黑體" w:cs="細明體" w:hint="eastAsia"/>
          <w:color w:val="000000"/>
          <w:kern w:val="0"/>
          <w:sz w:val="28"/>
          <w:szCs w:val="28"/>
        </w:rPr>
        <w:t>。</w:t>
      </w:r>
    </w:p>
    <w:p w:rsidR="009C1232" w:rsidRDefault="009C1232" w:rsidP="008376B7">
      <w:pPr>
        <w:spacing w:line="460" w:lineRule="exact"/>
        <w:ind w:leftChars="200" w:left="480"/>
        <w:rPr>
          <w:rFonts w:ascii="標楷體" w:eastAsia="標楷體" w:hAnsi="標楷體" w:cs="細明體"/>
          <w:color w:val="000000"/>
          <w:kern w:val="0"/>
          <w:sz w:val="28"/>
          <w:szCs w:val="28"/>
        </w:rPr>
      </w:pPr>
      <w:r>
        <w:rPr>
          <w:rFonts w:ascii="標楷體" w:eastAsia="標楷體" w:hAnsi="標楷體" w:cs="細明體" w:hint="eastAsia"/>
          <w:color w:val="000000"/>
          <w:kern w:val="0"/>
          <w:sz w:val="28"/>
          <w:szCs w:val="28"/>
        </w:rPr>
        <w:t>(</w:t>
      </w:r>
      <w:r w:rsidR="00B572D6">
        <w:rPr>
          <w:rFonts w:ascii="標楷體" w:eastAsia="標楷體" w:hAnsi="標楷體" w:cs="細明體" w:hint="eastAsia"/>
          <w:color w:val="000000"/>
          <w:kern w:val="0"/>
          <w:sz w:val="28"/>
          <w:szCs w:val="28"/>
        </w:rPr>
        <w:t>四</w:t>
      </w:r>
      <w:r>
        <w:rPr>
          <w:rFonts w:ascii="標楷體" w:eastAsia="標楷體" w:hAnsi="標楷體" w:cs="細明體" w:hint="eastAsia"/>
          <w:color w:val="000000"/>
          <w:kern w:val="0"/>
          <w:sz w:val="28"/>
          <w:szCs w:val="28"/>
        </w:rPr>
        <w:t>)審查企業認捐認養</w:t>
      </w:r>
      <w:r w:rsidR="00F0535A">
        <w:rPr>
          <w:rFonts w:ascii="標楷體" w:eastAsia="標楷體" w:hAnsi="標楷體" w:cs="細明體" w:hint="eastAsia"/>
          <w:color w:val="000000"/>
          <w:kern w:val="0"/>
          <w:sz w:val="28"/>
          <w:szCs w:val="28"/>
        </w:rPr>
        <w:t>案件</w:t>
      </w:r>
      <w:r>
        <w:rPr>
          <w:rFonts w:ascii="微軟正黑體" w:eastAsia="微軟正黑體" w:hAnsi="微軟正黑體" w:cs="細明體" w:hint="eastAsia"/>
          <w:color w:val="000000"/>
          <w:kern w:val="0"/>
          <w:sz w:val="28"/>
          <w:szCs w:val="28"/>
        </w:rPr>
        <w:t>。</w:t>
      </w:r>
    </w:p>
    <w:p w:rsidR="003911F2" w:rsidRDefault="000A7789" w:rsidP="008376B7">
      <w:pPr>
        <w:spacing w:line="460" w:lineRule="exact"/>
        <w:ind w:leftChars="200" w:left="480"/>
        <w:rPr>
          <w:rFonts w:ascii="標楷體" w:eastAsia="標楷體" w:hAnsi="標楷體" w:cs="細明體"/>
          <w:color w:val="000000"/>
          <w:kern w:val="0"/>
          <w:sz w:val="28"/>
          <w:szCs w:val="28"/>
        </w:rPr>
      </w:pPr>
      <w:r>
        <w:rPr>
          <w:rFonts w:ascii="標楷體" w:eastAsia="標楷體" w:hAnsi="標楷體" w:cs="細明體" w:hint="eastAsia"/>
          <w:color w:val="000000"/>
          <w:kern w:val="0"/>
          <w:sz w:val="28"/>
          <w:szCs w:val="28"/>
        </w:rPr>
        <w:t>(</w:t>
      </w:r>
      <w:r w:rsidR="00B572D6">
        <w:rPr>
          <w:rFonts w:ascii="標楷體" w:eastAsia="標楷體" w:hAnsi="標楷體" w:cs="細明體" w:hint="eastAsia"/>
          <w:color w:val="000000"/>
          <w:kern w:val="0"/>
          <w:sz w:val="28"/>
          <w:szCs w:val="28"/>
        </w:rPr>
        <w:t>五</w:t>
      </w:r>
      <w:r>
        <w:rPr>
          <w:rFonts w:ascii="標楷體" w:eastAsia="標楷體" w:hAnsi="標楷體" w:cs="細明體" w:hint="eastAsia"/>
          <w:color w:val="000000"/>
          <w:kern w:val="0"/>
          <w:sz w:val="28"/>
          <w:szCs w:val="28"/>
        </w:rPr>
        <w:t>)</w:t>
      </w:r>
      <w:r w:rsidR="003911F2">
        <w:rPr>
          <w:rFonts w:ascii="標楷體" w:eastAsia="標楷體" w:hAnsi="標楷體" w:cs="細明體" w:hint="eastAsia"/>
          <w:color w:val="000000"/>
          <w:kern w:val="0"/>
          <w:sz w:val="28"/>
          <w:szCs w:val="28"/>
        </w:rPr>
        <w:t>其他有關企業參與</w:t>
      </w:r>
      <w:r>
        <w:rPr>
          <w:rFonts w:ascii="標楷體" w:eastAsia="標楷體" w:hAnsi="標楷體" w:cs="細明體" w:hint="eastAsia"/>
          <w:color w:val="000000"/>
          <w:kern w:val="0"/>
          <w:sz w:val="28"/>
          <w:szCs w:val="28"/>
        </w:rPr>
        <w:t>推動</w:t>
      </w:r>
      <w:r w:rsidR="00F34CE5">
        <w:rPr>
          <w:rFonts w:ascii="標楷體" w:eastAsia="標楷體" w:hAnsi="標楷體" w:cs="細明體" w:hint="eastAsia"/>
          <w:color w:val="000000"/>
          <w:kern w:val="0"/>
          <w:sz w:val="28"/>
          <w:szCs w:val="28"/>
        </w:rPr>
        <w:t>、協調與</w:t>
      </w:r>
      <w:r w:rsidR="00F0535A">
        <w:rPr>
          <w:rFonts w:ascii="標楷體" w:eastAsia="標楷體" w:hAnsi="標楷體" w:cs="細明體" w:hint="eastAsia"/>
          <w:color w:val="000000"/>
          <w:kern w:val="0"/>
          <w:sz w:val="28"/>
          <w:szCs w:val="28"/>
        </w:rPr>
        <w:t>執</w:t>
      </w:r>
      <w:r w:rsidR="00F34CE5">
        <w:rPr>
          <w:rFonts w:ascii="標楷體" w:eastAsia="標楷體" w:hAnsi="標楷體" w:cs="細明體" w:hint="eastAsia"/>
          <w:color w:val="000000"/>
          <w:kern w:val="0"/>
          <w:sz w:val="28"/>
          <w:szCs w:val="28"/>
        </w:rPr>
        <w:t>行</w:t>
      </w:r>
      <w:r w:rsidR="00F0535A">
        <w:rPr>
          <w:rFonts w:ascii="標楷體" w:eastAsia="標楷體" w:hAnsi="標楷體" w:cs="細明體" w:hint="eastAsia"/>
          <w:color w:val="000000"/>
          <w:kern w:val="0"/>
          <w:sz w:val="28"/>
          <w:szCs w:val="28"/>
        </w:rPr>
        <w:t>事項</w:t>
      </w:r>
      <w:r w:rsidR="009C1232">
        <w:rPr>
          <w:rFonts w:ascii="微軟正黑體" w:eastAsia="微軟正黑體" w:hAnsi="微軟正黑體" w:cs="細明體" w:hint="eastAsia"/>
          <w:color w:val="000000"/>
          <w:kern w:val="0"/>
          <w:sz w:val="28"/>
          <w:szCs w:val="28"/>
        </w:rPr>
        <w:t>。</w:t>
      </w:r>
    </w:p>
    <w:p w:rsidR="003911F2" w:rsidRDefault="0004140C" w:rsidP="008376B7">
      <w:pPr>
        <w:spacing w:line="460" w:lineRule="exact"/>
        <w:ind w:left="560" w:hangingChars="200" w:hanging="560"/>
        <w:rPr>
          <w:rFonts w:ascii="標楷體" w:eastAsia="標楷體" w:hAnsi="標楷體" w:cs="細明體"/>
          <w:color w:val="000000"/>
          <w:kern w:val="0"/>
          <w:sz w:val="28"/>
          <w:szCs w:val="28"/>
        </w:rPr>
      </w:pPr>
      <w:r>
        <w:rPr>
          <w:rFonts w:ascii="標楷體" w:eastAsia="標楷體" w:hAnsi="標楷體" w:cs="細明體" w:hint="eastAsia"/>
          <w:color w:val="000000"/>
          <w:kern w:val="0"/>
          <w:sz w:val="28"/>
          <w:szCs w:val="28"/>
        </w:rPr>
        <w:t>三</w:t>
      </w:r>
      <w:r w:rsidR="006E399D">
        <w:rPr>
          <w:rFonts w:ascii="標楷體" w:eastAsia="標楷體" w:hAnsi="標楷體" w:cs="細明體" w:hint="eastAsia"/>
          <w:color w:val="000000"/>
          <w:kern w:val="0"/>
          <w:sz w:val="28"/>
          <w:szCs w:val="28"/>
        </w:rPr>
        <w:t>、</w:t>
      </w:r>
      <w:r w:rsidR="00B82748">
        <w:rPr>
          <w:rFonts w:ascii="標楷體" w:eastAsia="標楷體" w:hAnsi="標楷體" w:cs="細明體" w:hint="eastAsia"/>
          <w:color w:val="000000"/>
          <w:kern w:val="0"/>
          <w:sz w:val="28"/>
          <w:szCs w:val="28"/>
        </w:rPr>
        <w:t>本小組置</w:t>
      </w:r>
      <w:r w:rsidR="00A05439">
        <w:rPr>
          <w:rFonts w:ascii="標楷體" w:eastAsia="標楷體" w:hAnsi="標楷體" w:cs="細明體" w:hint="eastAsia"/>
          <w:color w:val="000000"/>
          <w:kern w:val="0"/>
          <w:sz w:val="28"/>
          <w:szCs w:val="28"/>
        </w:rPr>
        <w:t>委員十三人</w:t>
      </w:r>
      <w:r w:rsidR="00A05439">
        <w:rPr>
          <w:rFonts w:ascii="新細明體" w:eastAsia="新細明體" w:hAnsi="新細明體" w:cs="細明體" w:hint="eastAsia"/>
          <w:color w:val="000000"/>
          <w:kern w:val="0"/>
          <w:sz w:val="28"/>
          <w:szCs w:val="28"/>
        </w:rPr>
        <w:t>，</w:t>
      </w:r>
      <w:r w:rsidR="00D01C2E" w:rsidRPr="00D01C2E">
        <w:rPr>
          <w:rFonts w:ascii="標楷體" w:eastAsia="標楷體" w:hAnsi="標楷體" w:hint="eastAsia"/>
          <w:sz w:val="28"/>
          <w:szCs w:val="28"/>
        </w:rPr>
        <w:t>其中一人為召集人</w:t>
      </w:r>
      <w:r w:rsidR="00D01C2E" w:rsidRPr="00D01C2E">
        <w:rPr>
          <w:rFonts w:ascii="新細明體" w:eastAsia="新細明體" w:hAnsi="新細明體" w:hint="eastAsia"/>
          <w:sz w:val="28"/>
          <w:szCs w:val="28"/>
        </w:rPr>
        <w:t>，</w:t>
      </w:r>
      <w:r w:rsidR="00D01C2E" w:rsidRPr="00D01C2E">
        <w:rPr>
          <w:rFonts w:ascii="標楷體" w:eastAsia="標楷體" w:hAnsi="標楷體" w:hint="eastAsia"/>
          <w:sz w:val="28"/>
          <w:szCs w:val="28"/>
        </w:rPr>
        <w:t>由市長指派副市長一人兼任，一人為副召集人由市長指派副秘書長一人兼任</w:t>
      </w:r>
      <w:r w:rsidR="00A05439">
        <w:rPr>
          <w:rFonts w:ascii="新細明體" w:eastAsia="新細明體" w:hAnsi="新細明體" w:cs="細明體" w:hint="eastAsia"/>
          <w:color w:val="000000"/>
          <w:kern w:val="0"/>
          <w:sz w:val="28"/>
          <w:szCs w:val="28"/>
        </w:rPr>
        <w:t>，</w:t>
      </w:r>
      <w:r w:rsidR="00A05439">
        <w:rPr>
          <w:rFonts w:ascii="標楷體" w:eastAsia="標楷體" w:hAnsi="標楷體" w:cs="細明體" w:hint="eastAsia"/>
          <w:color w:val="000000"/>
          <w:kern w:val="0"/>
          <w:sz w:val="28"/>
          <w:szCs w:val="28"/>
        </w:rPr>
        <w:t>其餘</w:t>
      </w:r>
      <w:r w:rsidR="00B82748">
        <w:rPr>
          <w:rFonts w:ascii="標楷體" w:eastAsia="標楷體" w:hAnsi="標楷體" w:cs="細明體" w:hint="eastAsia"/>
          <w:color w:val="000000"/>
          <w:kern w:val="0"/>
          <w:sz w:val="28"/>
          <w:szCs w:val="28"/>
        </w:rPr>
        <w:t>委員由本府就下列人</w:t>
      </w:r>
      <w:r w:rsidR="003911F2">
        <w:rPr>
          <w:rFonts w:ascii="標楷體" w:eastAsia="標楷體" w:hAnsi="標楷體" w:cs="細明體" w:hint="eastAsia"/>
          <w:color w:val="000000"/>
          <w:kern w:val="0"/>
          <w:sz w:val="28"/>
          <w:szCs w:val="28"/>
        </w:rPr>
        <w:t>員派(聘)兼</w:t>
      </w:r>
      <w:r w:rsidR="00B82748">
        <w:rPr>
          <w:rFonts w:ascii="標楷體" w:eastAsia="標楷體" w:hAnsi="標楷體" w:cs="細明體" w:hint="eastAsia"/>
          <w:color w:val="000000"/>
          <w:kern w:val="0"/>
          <w:sz w:val="28"/>
          <w:szCs w:val="28"/>
        </w:rPr>
        <w:t>之</w:t>
      </w:r>
      <w:r w:rsidR="003911F2">
        <w:rPr>
          <w:rFonts w:ascii="微軟正黑體" w:eastAsia="微軟正黑體" w:hAnsi="微軟正黑體" w:cs="細明體" w:hint="eastAsia"/>
          <w:color w:val="000000"/>
          <w:kern w:val="0"/>
          <w:sz w:val="28"/>
          <w:szCs w:val="28"/>
        </w:rPr>
        <w:t>︰</w:t>
      </w:r>
    </w:p>
    <w:p w:rsidR="003911F2" w:rsidRDefault="003911F2" w:rsidP="008376B7">
      <w:pPr>
        <w:spacing w:line="460" w:lineRule="exact"/>
        <w:ind w:leftChars="200" w:left="480"/>
        <w:rPr>
          <w:rFonts w:ascii="標楷體" w:eastAsia="標楷體" w:hAnsi="標楷體" w:cs="細明體"/>
          <w:color w:val="000000"/>
          <w:kern w:val="0"/>
          <w:sz w:val="28"/>
          <w:szCs w:val="28"/>
        </w:rPr>
      </w:pPr>
      <w:r w:rsidRPr="003911F2">
        <w:rPr>
          <w:rFonts w:ascii="標楷體" w:eastAsia="標楷體" w:hAnsi="標楷體" w:cs="細明體" w:hint="eastAsia"/>
          <w:color w:val="000000"/>
          <w:kern w:val="0"/>
          <w:sz w:val="28"/>
          <w:szCs w:val="28"/>
        </w:rPr>
        <w:t>(一)</w:t>
      </w:r>
      <w:r w:rsidR="00291B71">
        <w:rPr>
          <w:rFonts w:ascii="標楷體" w:eastAsia="標楷體" w:hAnsi="標楷體" w:cs="細明體" w:hint="eastAsia"/>
          <w:color w:val="000000"/>
          <w:kern w:val="0"/>
          <w:sz w:val="28"/>
          <w:szCs w:val="28"/>
        </w:rPr>
        <w:t>市長指定本博覽</w:t>
      </w:r>
      <w:r>
        <w:rPr>
          <w:rFonts w:ascii="標楷體" w:eastAsia="標楷體" w:hAnsi="標楷體" w:cs="細明體" w:hint="eastAsia"/>
          <w:color w:val="000000"/>
          <w:kern w:val="0"/>
          <w:sz w:val="28"/>
          <w:szCs w:val="28"/>
        </w:rPr>
        <w:t>會推動</w:t>
      </w:r>
      <w:r w:rsidR="00DF7BE7">
        <w:rPr>
          <w:rFonts w:ascii="標楷體" w:eastAsia="標楷體" w:hAnsi="標楷體" w:cs="細明體" w:hint="eastAsia"/>
          <w:color w:val="000000"/>
          <w:kern w:val="0"/>
          <w:sz w:val="28"/>
          <w:szCs w:val="28"/>
        </w:rPr>
        <w:t>委員</w:t>
      </w:r>
      <w:r w:rsidR="00F066CA">
        <w:rPr>
          <w:rFonts w:ascii="標楷體" w:eastAsia="標楷體" w:hAnsi="標楷體" w:cs="細明體" w:hint="eastAsia"/>
          <w:color w:val="000000"/>
          <w:kern w:val="0"/>
          <w:sz w:val="28"/>
          <w:szCs w:val="28"/>
        </w:rPr>
        <w:t>會外聘</w:t>
      </w:r>
      <w:r>
        <w:rPr>
          <w:rFonts w:ascii="標楷體" w:eastAsia="標楷體" w:hAnsi="標楷體" w:cs="細明體" w:hint="eastAsia"/>
          <w:color w:val="000000"/>
          <w:kern w:val="0"/>
          <w:sz w:val="28"/>
          <w:szCs w:val="28"/>
        </w:rPr>
        <w:t>委員</w:t>
      </w:r>
      <w:r w:rsidR="00A05439">
        <w:rPr>
          <w:rFonts w:ascii="標楷體" w:eastAsia="標楷體" w:hAnsi="標楷體" w:cs="細明體" w:hint="eastAsia"/>
          <w:color w:val="000000"/>
          <w:kern w:val="0"/>
          <w:sz w:val="28"/>
          <w:szCs w:val="28"/>
        </w:rPr>
        <w:t>六</w:t>
      </w:r>
      <w:r>
        <w:rPr>
          <w:rFonts w:ascii="標楷體" w:eastAsia="標楷體" w:hAnsi="標楷體" w:cs="細明體" w:hint="eastAsia"/>
          <w:color w:val="000000"/>
          <w:kern w:val="0"/>
          <w:sz w:val="28"/>
          <w:szCs w:val="28"/>
        </w:rPr>
        <w:t>人</w:t>
      </w:r>
      <w:r w:rsidR="00710DBF" w:rsidRPr="00710DBF">
        <w:rPr>
          <w:rFonts w:ascii="標楷體" w:eastAsia="標楷體" w:hAnsi="標楷體" w:cs="細明體" w:hint="eastAsia"/>
          <w:color w:val="000000"/>
          <w:kern w:val="0"/>
          <w:sz w:val="28"/>
          <w:szCs w:val="28"/>
        </w:rPr>
        <w:t>。</w:t>
      </w:r>
    </w:p>
    <w:p w:rsidR="003911F2" w:rsidRDefault="003911F2" w:rsidP="008376B7">
      <w:pPr>
        <w:spacing w:line="460" w:lineRule="exact"/>
        <w:ind w:leftChars="200" w:left="480"/>
        <w:rPr>
          <w:rFonts w:ascii="標楷體" w:eastAsia="標楷體" w:hAnsi="標楷體" w:cs="細明體"/>
          <w:color w:val="000000"/>
          <w:kern w:val="0"/>
          <w:sz w:val="28"/>
          <w:szCs w:val="28"/>
        </w:rPr>
      </w:pPr>
      <w:r>
        <w:rPr>
          <w:rFonts w:ascii="標楷體" w:eastAsia="標楷體" w:hAnsi="標楷體" w:cs="細明體" w:hint="eastAsia"/>
          <w:color w:val="000000"/>
          <w:kern w:val="0"/>
          <w:sz w:val="28"/>
          <w:szCs w:val="28"/>
        </w:rPr>
        <w:t>(二)本府</w:t>
      </w:r>
      <w:r w:rsidR="00A05439">
        <w:rPr>
          <w:rFonts w:ascii="標楷體" w:eastAsia="標楷體" w:hAnsi="標楷體" w:cs="細明體" w:hint="eastAsia"/>
          <w:color w:val="000000"/>
          <w:kern w:val="0"/>
          <w:sz w:val="28"/>
          <w:szCs w:val="28"/>
        </w:rPr>
        <w:t>經濟發展局</w:t>
      </w:r>
      <w:r w:rsidR="009C1232">
        <w:rPr>
          <w:rFonts w:ascii="標楷體" w:eastAsia="標楷體" w:hAnsi="標楷體" w:cs="細明體" w:hint="eastAsia"/>
          <w:color w:val="000000"/>
          <w:kern w:val="0"/>
          <w:sz w:val="28"/>
          <w:szCs w:val="28"/>
        </w:rPr>
        <w:t>局長</w:t>
      </w:r>
      <w:r w:rsidR="009C1232">
        <w:rPr>
          <w:rFonts w:ascii="微軟正黑體" w:eastAsia="微軟正黑體" w:hAnsi="微軟正黑體" w:cs="細明體" w:hint="eastAsia"/>
          <w:color w:val="000000"/>
          <w:kern w:val="0"/>
          <w:sz w:val="28"/>
          <w:szCs w:val="28"/>
        </w:rPr>
        <w:t>。</w:t>
      </w:r>
    </w:p>
    <w:p w:rsidR="009C1232" w:rsidRDefault="009C1232" w:rsidP="008376B7">
      <w:pPr>
        <w:spacing w:line="460" w:lineRule="exact"/>
        <w:ind w:leftChars="200" w:left="480"/>
        <w:rPr>
          <w:rFonts w:ascii="標楷體" w:eastAsia="標楷體" w:hAnsi="標楷體" w:cs="細明體"/>
          <w:color w:val="000000"/>
          <w:kern w:val="0"/>
          <w:sz w:val="28"/>
          <w:szCs w:val="28"/>
        </w:rPr>
      </w:pPr>
      <w:r>
        <w:rPr>
          <w:rFonts w:ascii="標楷體" w:eastAsia="標楷體" w:hAnsi="標楷體" w:cs="細明體" w:hint="eastAsia"/>
          <w:color w:val="000000"/>
          <w:kern w:val="0"/>
          <w:sz w:val="28"/>
          <w:szCs w:val="28"/>
        </w:rPr>
        <w:t>(三)</w:t>
      </w:r>
      <w:r w:rsidR="00A05439">
        <w:rPr>
          <w:rFonts w:ascii="標楷體" w:eastAsia="標楷體" w:hAnsi="標楷體" w:cs="細明體" w:hint="eastAsia"/>
          <w:color w:val="000000"/>
          <w:kern w:val="0"/>
          <w:sz w:val="28"/>
          <w:szCs w:val="28"/>
        </w:rPr>
        <w:t>本府觀光旅遊局</w:t>
      </w:r>
      <w:r>
        <w:rPr>
          <w:rFonts w:ascii="標楷體" w:eastAsia="標楷體" w:hAnsi="標楷體" w:cs="細明體" w:hint="eastAsia"/>
          <w:color w:val="000000"/>
          <w:kern w:val="0"/>
          <w:sz w:val="28"/>
          <w:szCs w:val="28"/>
        </w:rPr>
        <w:t>局長</w:t>
      </w:r>
      <w:r>
        <w:rPr>
          <w:rFonts w:ascii="微軟正黑體" w:eastAsia="微軟正黑體" w:hAnsi="微軟正黑體" w:cs="細明體" w:hint="eastAsia"/>
          <w:color w:val="000000"/>
          <w:kern w:val="0"/>
          <w:sz w:val="28"/>
          <w:szCs w:val="28"/>
        </w:rPr>
        <w:t>。</w:t>
      </w:r>
    </w:p>
    <w:p w:rsidR="009C1232" w:rsidRDefault="009C1232" w:rsidP="008376B7">
      <w:pPr>
        <w:spacing w:line="460" w:lineRule="exact"/>
        <w:ind w:leftChars="200" w:left="1040" w:hangingChars="200" w:hanging="560"/>
        <w:rPr>
          <w:rFonts w:ascii="標楷體" w:eastAsia="標楷體" w:hAnsi="標楷體" w:cs="細明體"/>
          <w:color w:val="000000"/>
          <w:kern w:val="0"/>
          <w:sz w:val="28"/>
          <w:szCs w:val="28"/>
        </w:rPr>
      </w:pPr>
      <w:r>
        <w:rPr>
          <w:rFonts w:ascii="標楷體" w:eastAsia="標楷體" w:hAnsi="標楷體" w:cs="細明體" w:hint="eastAsia"/>
          <w:color w:val="000000"/>
          <w:kern w:val="0"/>
          <w:sz w:val="28"/>
          <w:szCs w:val="28"/>
        </w:rPr>
        <w:t>(四)本府</w:t>
      </w:r>
      <w:r w:rsidR="00F34CE5">
        <w:rPr>
          <w:rFonts w:ascii="標楷體" w:eastAsia="標楷體" w:hAnsi="標楷體" w:cs="細明體" w:hint="eastAsia"/>
          <w:color w:val="000000"/>
          <w:kern w:val="0"/>
          <w:sz w:val="28"/>
          <w:szCs w:val="28"/>
        </w:rPr>
        <w:t>農業</w:t>
      </w:r>
      <w:r w:rsidR="00A05439">
        <w:rPr>
          <w:rFonts w:ascii="標楷體" w:eastAsia="標楷體" w:hAnsi="標楷體" w:cs="細明體" w:hint="eastAsia"/>
          <w:color w:val="000000"/>
          <w:kern w:val="0"/>
          <w:sz w:val="28"/>
          <w:szCs w:val="28"/>
        </w:rPr>
        <w:t>局</w:t>
      </w:r>
      <w:r>
        <w:rPr>
          <w:rFonts w:ascii="標楷體" w:eastAsia="標楷體" w:hAnsi="標楷體" w:cs="細明體" w:hint="eastAsia"/>
          <w:color w:val="000000"/>
          <w:kern w:val="0"/>
          <w:sz w:val="28"/>
          <w:szCs w:val="28"/>
        </w:rPr>
        <w:t>局長</w:t>
      </w:r>
      <w:r>
        <w:rPr>
          <w:rFonts w:ascii="微軟正黑體" w:eastAsia="微軟正黑體" w:hAnsi="微軟正黑體" w:cs="細明體" w:hint="eastAsia"/>
          <w:color w:val="000000"/>
          <w:kern w:val="0"/>
          <w:sz w:val="28"/>
          <w:szCs w:val="28"/>
        </w:rPr>
        <w:t>。</w:t>
      </w:r>
    </w:p>
    <w:p w:rsidR="009C1232" w:rsidRDefault="009C1232" w:rsidP="008376B7">
      <w:pPr>
        <w:spacing w:line="460" w:lineRule="exact"/>
        <w:ind w:leftChars="200" w:left="1040" w:hangingChars="200" w:hanging="560"/>
        <w:rPr>
          <w:rFonts w:ascii="微軟正黑體" w:eastAsia="微軟正黑體" w:hAnsi="微軟正黑體" w:cs="細明體"/>
          <w:color w:val="000000"/>
          <w:kern w:val="0"/>
          <w:sz w:val="28"/>
          <w:szCs w:val="28"/>
        </w:rPr>
      </w:pPr>
      <w:r>
        <w:rPr>
          <w:rFonts w:ascii="標楷體" w:eastAsia="標楷體" w:hAnsi="標楷體" w:cs="細明體" w:hint="eastAsia"/>
          <w:color w:val="000000"/>
          <w:kern w:val="0"/>
          <w:sz w:val="28"/>
          <w:szCs w:val="28"/>
        </w:rPr>
        <w:t>(五)</w:t>
      </w:r>
      <w:r w:rsidR="00F34CE5">
        <w:rPr>
          <w:rFonts w:ascii="標楷體" w:eastAsia="標楷體" w:hAnsi="標楷體" w:cs="細明體" w:hint="eastAsia"/>
          <w:color w:val="000000"/>
          <w:kern w:val="0"/>
          <w:sz w:val="28"/>
          <w:szCs w:val="28"/>
        </w:rPr>
        <w:t>本府</w:t>
      </w:r>
      <w:r w:rsidR="00BC352E">
        <w:rPr>
          <w:rFonts w:ascii="標楷體" w:eastAsia="標楷體" w:hAnsi="標楷體" w:cs="細明體" w:hint="eastAsia"/>
          <w:color w:val="000000"/>
          <w:kern w:val="0"/>
          <w:sz w:val="28"/>
          <w:szCs w:val="28"/>
        </w:rPr>
        <w:t>文化</w:t>
      </w:r>
      <w:r w:rsidR="00A05439">
        <w:rPr>
          <w:rFonts w:ascii="標楷體" w:eastAsia="標楷體" w:hAnsi="標楷體" w:cs="細明體" w:hint="eastAsia"/>
          <w:color w:val="000000"/>
          <w:kern w:val="0"/>
          <w:sz w:val="28"/>
          <w:szCs w:val="28"/>
        </w:rPr>
        <w:t>局</w:t>
      </w:r>
      <w:r>
        <w:rPr>
          <w:rFonts w:ascii="標楷體" w:eastAsia="標楷體" w:hAnsi="標楷體" w:cs="細明體" w:hint="eastAsia"/>
          <w:color w:val="000000"/>
          <w:kern w:val="0"/>
          <w:sz w:val="28"/>
          <w:szCs w:val="28"/>
        </w:rPr>
        <w:t>局長</w:t>
      </w:r>
      <w:r>
        <w:rPr>
          <w:rFonts w:ascii="微軟正黑體" w:eastAsia="微軟正黑體" w:hAnsi="微軟正黑體" w:cs="細明體" w:hint="eastAsia"/>
          <w:color w:val="000000"/>
          <w:kern w:val="0"/>
          <w:sz w:val="28"/>
          <w:szCs w:val="28"/>
        </w:rPr>
        <w:t>。</w:t>
      </w:r>
    </w:p>
    <w:p w:rsidR="0078783E" w:rsidRDefault="0078783E" w:rsidP="008376B7">
      <w:pPr>
        <w:spacing w:line="460" w:lineRule="exact"/>
        <w:ind w:leftChars="200" w:left="1040" w:hangingChars="200" w:hanging="560"/>
        <w:rPr>
          <w:rFonts w:ascii="標楷體" w:eastAsia="標楷體" w:hAnsi="標楷體" w:cs="細明體"/>
          <w:color w:val="000000"/>
          <w:kern w:val="0"/>
          <w:sz w:val="28"/>
          <w:szCs w:val="28"/>
        </w:rPr>
      </w:pPr>
      <w:r w:rsidRPr="0078783E">
        <w:rPr>
          <w:rFonts w:ascii="標楷體" w:eastAsia="標楷體" w:hAnsi="標楷體" w:cs="細明體" w:hint="eastAsia"/>
          <w:color w:val="000000"/>
          <w:kern w:val="0"/>
          <w:sz w:val="28"/>
          <w:szCs w:val="28"/>
        </w:rPr>
        <w:t>(</w:t>
      </w:r>
      <w:r>
        <w:rPr>
          <w:rFonts w:ascii="標楷體" w:eastAsia="標楷體" w:hAnsi="標楷體" w:cs="細明體" w:hint="eastAsia"/>
          <w:color w:val="000000"/>
          <w:kern w:val="0"/>
          <w:sz w:val="28"/>
          <w:szCs w:val="28"/>
        </w:rPr>
        <w:t>六</w:t>
      </w:r>
      <w:r w:rsidRPr="0078783E">
        <w:rPr>
          <w:rFonts w:ascii="標楷體" w:eastAsia="標楷體" w:hAnsi="標楷體" w:cs="細明體" w:hint="eastAsia"/>
          <w:color w:val="000000"/>
          <w:kern w:val="0"/>
          <w:sz w:val="28"/>
          <w:szCs w:val="28"/>
        </w:rPr>
        <w:t>)本府</w:t>
      </w:r>
      <w:r w:rsidR="00710DBF" w:rsidRPr="00710DBF">
        <w:rPr>
          <w:rFonts w:ascii="標楷體" w:eastAsia="標楷體" w:hAnsi="標楷體" w:cs="細明體" w:hint="eastAsia"/>
          <w:color w:val="000000"/>
          <w:kern w:val="0"/>
          <w:sz w:val="28"/>
          <w:szCs w:val="28"/>
        </w:rPr>
        <w:t>新聞</w:t>
      </w:r>
      <w:r w:rsidR="00A05439">
        <w:rPr>
          <w:rFonts w:ascii="標楷體" w:eastAsia="標楷體" w:hAnsi="標楷體" w:cs="細明體" w:hint="eastAsia"/>
          <w:color w:val="000000"/>
          <w:kern w:val="0"/>
          <w:sz w:val="28"/>
          <w:szCs w:val="28"/>
        </w:rPr>
        <w:t>局</w:t>
      </w:r>
      <w:r w:rsidRPr="0078783E">
        <w:rPr>
          <w:rFonts w:ascii="標楷體" w:eastAsia="標楷體" w:hAnsi="標楷體" w:cs="細明體" w:hint="eastAsia"/>
          <w:color w:val="000000"/>
          <w:kern w:val="0"/>
          <w:sz w:val="28"/>
          <w:szCs w:val="28"/>
        </w:rPr>
        <w:t>局長。</w:t>
      </w:r>
    </w:p>
    <w:p w:rsidR="009C1232" w:rsidRDefault="0004140C" w:rsidP="008376B7">
      <w:pPr>
        <w:spacing w:line="460" w:lineRule="exact"/>
        <w:ind w:left="560" w:hangingChars="200" w:hanging="560"/>
        <w:rPr>
          <w:rFonts w:ascii="標楷體" w:eastAsia="標楷體" w:hAnsi="標楷體" w:cs="細明體"/>
          <w:color w:val="000000"/>
          <w:kern w:val="0"/>
          <w:sz w:val="28"/>
          <w:szCs w:val="28"/>
        </w:rPr>
      </w:pPr>
      <w:r>
        <w:rPr>
          <w:rFonts w:ascii="標楷體" w:eastAsia="標楷體" w:hAnsi="標楷體" w:cs="細明體" w:hint="eastAsia"/>
          <w:color w:val="000000"/>
          <w:kern w:val="0"/>
          <w:sz w:val="28"/>
          <w:szCs w:val="28"/>
        </w:rPr>
        <w:t>四</w:t>
      </w:r>
      <w:r w:rsidR="009C1232">
        <w:rPr>
          <w:rFonts w:ascii="標楷體" w:eastAsia="標楷體" w:hAnsi="標楷體" w:cs="細明體" w:hint="eastAsia"/>
          <w:color w:val="000000"/>
          <w:kern w:val="0"/>
          <w:sz w:val="28"/>
          <w:szCs w:val="28"/>
        </w:rPr>
        <w:t>、本小組委員任期至</w:t>
      </w:r>
      <w:r w:rsidR="00DF7BE7">
        <w:rPr>
          <w:rFonts w:ascii="標楷體" w:eastAsia="標楷體" w:hAnsi="標楷體" w:cs="細明體" w:hint="eastAsia"/>
          <w:color w:val="000000"/>
          <w:kern w:val="0"/>
          <w:sz w:val="28"/>
          <w:szCs w:val="28"/>
        </w:rPr>
        <w:t>本博覽會</w:t>
      </w:r>
      <w:r w:rsidR="009C1232">
        <w:rPr>
          <w:rFonts w:ascii="標楷體" w:eastAsia="標楷體" w:hAnsi="標楷體" w:cs="細明體" w:hint="eastAsia"/>
          <w:color w:val="000000"/>
          <w:kern w:val="0"/>
          <w:sz w:val="28"/>
          <w:szCs w:val="28"/>
        </w:rPr>
        <w:t>展期結束日</w:t>
      </w:r>
      <w:r w:rsidR="009C1232">
        <w:rPr>
          <w:rFonts w:ascii="新細明體" w:eastAsia="新細明體" w:hAnsi="新細明體" w:cs="細明體" w:hint="eastAsia"/>
          <w:color w:val="000000"/>
          <w:kern w:val="0"/>
          <w:sz w:val="28"/>
          <w:szCs w:val="28"/>
        </w:rPr>
        <w:t>，</w:t>
      </w:r>
      <w:r w:rsidR="009C1232">
        <w:rPr>
          <w:rFonts w:ascii="標楷體" w:eastAsia="標楷體" w:hAnsi="標楷體" w:cs="細明體" w:hint="eastAsia"/>
          <w:color w:val="000000"/>
          <w:kern w:val="0"/>
          <w:sz w:val="28"/>
          <w:szCs w:val="28"/>
        </w:rPr>
        <w:t>由本府人員兼任者</w:t>
      </w:r>
      <w:r w:rsidR="009C1232">
        <w:rPr>
          <w:rFonts w:ascii="新細明體" w:eastAsia="新細明體" w:hAnsi="新細明體" w:cs="細明體" w:hint="eastAsia"/>
          <w:color w:val="000000"/>
          <w:kern w:val="0"/>
          <w:sz w:val="28"/>
          <w:szCs w:val="28"/>
        </w:rPr>
        <w:t>，</w:t>
      </w:r>
      <w:r w:rsidR="009C1232">
        <w:rPr>
          <w:rFonts w:ascii="標楷體" w:eastAsia="標楷體" w:hAnsi="標楷體" w:cs="細明體" w:hint="eastAsia"/>
          <w:color w:val="000000"/>
          <w:kern w:val="0"/>
          <w:sz w:val="28"/>
          <w:szCs w:val="28"/>
        </w:rPr>
        <w:t>應隨其本職</w:t>
      </w:r>
      <w:r w:rsidR="009C1232" w:rsidRPr="00F34CE5">
        <w:rPr>
          <w:rFonts w:ascii="標楷體" w:eastAsia="標楷體" w:hAnsi="標楷體" w:cs="細明體" w:hint="eastAsia"/>
          <w:color w:val="000000"/>
          <w:kern w:val="0"/>
          <w:sz w:val="28"/>
          <w:szCs w:val="28"/>
        </w:rPr>
        <w:t>進退</w:t>
      </w:r>
      <w:r w:rsidR="00291B71" w:rsidRPr="00F34CE5">
        <w:rPr>
          <w:rFonts w:ascii="標楷體" w:eastAsia="標楷體" w:hAnsi="標楷體" w:cs="細明體" w:hint="eastAsia"/>
          <w:color w:val="000000"/>
          <w:kern w:val="0"/>
          <w:sz w:val="28"/>
          <w:szCs w:val="28"/>
        </w:rPr>
        <w:t>;</w:t>
      </w:r>
      <w:r w:rsidR="00DF7BE7">
        <w:rPr>
          <w:rFonts w:ascii="標楷體" w:eastAsia="標楷體" w:hAnsi="標楷體" w:cs="細明體" w:hint="eastAsia"/>
          <w:color w:val="000000"/>
          <w:kern w:val="0"/>
          <w:sz w:val="28"/>
          <w:szCs w:val="28"/>
        </w:rPr>
        <w:t>外聘</w:t>
      </w:r>
      <w:r w:rsidR="00D01C2E">
        <w:rPr>
          <w:rFonts w:ascii="標楷體" w:eastAsia="標楷體" w:hAnsi="標楷體" w:cs="細明體" w:hint="eastAsia"/>
          <w:color w:val="000000"/>
          <w:kern w:val="0"/>
          <w:sz w:val="28"/>
          <w:szCs w:val="28"/>
        </w:rPr>
        <w:t>委員出缺時，得由本府補</w:t>
      </w:r>
      <w:r w:rsidR="00291B71" w:rsidRPr="00F34CE5">
        <w:rPr>
          <w:rFonts w:ascii="標楷體" w:eastAsia="標楷體" w:hAnsi="標楷體" w:cs="細明體" w:hint="eastAsia"/>
          <w:color w:val="000000"/>
          <w:kern w:val="0"/>
          <w:sz w:val="28"/>
          <w:szCs w:val="28"/>
        </w:rPr>
        <w:t>聘之。</w:t>
      </w:r>
    </w:p>
    <w:p w:rsidR="0022140B" w:rsidRDefault="0004140C" w:rsidP="008376B7">
      <w:pPr>
        <w:spacing w:line="460" w:lineRule="exact"/>
        <w:ind w:left="560" w:hangingChars="200" w:hanging="560"/>
        <w:rPr>
          <w:rFonts w:ascii="標楷體" w:eastAsia="標楷體" w:hAnsi="標楷體"/>
          <w:color w:val="000000"/>
          <w:sz w:val="28"/>
          <w:szCs w:val="28"/>
        </w:rPr>
      </w:pPr>
      <w:r>
        <w:rPr>
          <w:rFonts w:ascii="標楷體" w:eastAsia="標楷體" w:hAnsi="標楷體" w:cs="細明體" w:hint="eastAsia"/>
          <w:color w:val="000000"/>
          <w:kern w:val="0"/>
          <w:sz w:val="28"/>
          <w:szCs w:val="28"/>
        </w:rPr>
        <w:t>五</w:t>
      </w:r>
      <w:r w:rsidR="0022140B">
        <w:rPr>
          <w:rFonts w:ascii="標楷體" w:eastAsia="標楷體" w:hAnsi="標楷體" w:cs="細明體" w:hint="eastAsia"/>
          <w:color w:val="000000"/>
          <w:kern w:val="0"/>
          <w:sz w:val="28"/>
          <w:szCs w:val="28"/>
        </w:rPr>
        <w:t>、</w:t>
      </w:r>
      <w:r w:rsidR="0022140B" w:rsidRPr="002032C2">
        <w:rPr>
          <w:rFonts w:ascii="標楷體" w:eastAsia="標楷體" w:hAnsi="標楷體" w:hint="eastAsia"/>
          <w:color w:val="000000"/>
          <w:sz w:val="28"/>
          <w:szCs w:val="28"/>
        </w:rPr>
        <w:t>本小組</w:t>
      </w:r>
      <w:r w:rsidR="00DF7BE7" w:rsidRPr="00DF7BE7">
        <w:rPr>
          <w:rFonts w:ascii="標楷體" w:eastAsia="標楷體" w:hAnsi="標楷體" w:hint="eastAsia"/>
          <w:color w:val="000000"/>
          <w:sz w:val="28"/>
          <w:szCs w:val="28"/>
        </w:rPr>
        <w:t>視</w:t>
      </w:r>
      <w:r w:rsidR="00441059">
        <w:rPr>
          <w:rFonts w:ascii="標楷體" w:eastAsia="標楷體" w:hAnsi="標楷體" w:hint="eastAsia"/>
          <w:color w:val="000000"/>
          <w:sz w:val="28"/>
          <w:szCs w:val="28"/>
        </w:rPr>
        <w:t>企業參與合作</w:t>
      </w:r>
      <w:r w:rsidR="007957D2">
        <w:rPr>
          <w:rFonts w:ascii="標楷體" w:eastAsia="標楷體" w:hAnsi="標楷體" w:hint="eastAsia"/>
          <w:color w:val="000000"/>
          <w:sz w:val="28"/>
          <w:szCs w:val="28"/>
        </w:rPr>
        <w:t>申請</w:t>
      </w:r>
      <w:r w:rsidR="00DF7BE7" w:rsidRPr="00DF7BE7">
        <w:rPr>
          <w:rFonts w:ascii="標楷體" w:eastAsia="標楷體" w:hAnsi="標楷體" w:hint="eastAsia"/>
          <w:color w:val="000000"/>
          <w:sz w:val="28"/>
          <w:szCs w:val="28"/>
        </w:rPr>
        <w:t>案</w:t>
      </w:r>
      <w:r w:rsidR="00441059">
        <w:rPr>
          <w:rFonts w:ascii="標楷體" w:eastAsia="標楷體" w:hAnsi="標楷體" w:hint="eastAsia"/>
          <w:color w:val="000000"/>
          <w:sz w:val="28"/>
          <w:szCs w:val="28"/>
        </w:rPr>
        <w:t>件</w:t>
      </w:r>
      <w:r w:rsidR="00DF7BE7" w:rsidRPr="00DF7BE7">
        <w:rPr>
          <w:rFonts w:ascii="標楷體" w:eastAsia="標楷體" w:hAnsi="標楷體" w:hint="eastAsia"/>
          <w:color w:val="000000"/>
          <w:sz w:val="28"/>
          <w:szCs w:val="28"/>
        </w:rPr>
        <w:t>，不定期召開會議</w:t>
      </w:r>
      <w:r w:rsidR="0022140B" w:rsidRPr="002032C2">
        <w:rPr>
          <w:rFonts w:ascii="標楷體" w:eastAsia="標楷體" w:hAnsi="標楷體" w:hint="eastAsia"/>
          <w:color w:val="000000"/>
          <w:sz w:val="28"/>
          <w:szCs w:val="28"/>
        </w:rPr>
        <w:t>，由召集人召集並擔任主席</w:t>
      </w:r>
      <w:r w:rsidR="007D4C2C">
        <w:rPr>
          <w:rFonts w:ascii="標楷體" w:eastAsia="標楷體" w:hAnsi="標楷體" w:hint="eastAsia"/>
          <w:color w:val="000000"/>
          <w:sz w:val="28"/>
          <w:szCs w:val="28"/>
        </w:rPr>
        <w:t>；</w:t>
      </w:r>
      <w:r w:rsidR="0022140B" w:rsidRPr="002032C2">
        <w:rPr>
          <w:rFonts w:ascii="標楷體" w:eastAsia="標楷體" w:hAnsi="標楷體" w:hint="eastAsia"/>
          <w:color w:val="000000"/>
          <w:sz w:val="28"/>
          <w:szCs w:val="28"/>
        </w:rPr>
        <w:t>召集人因故不能出席時，由副召集人代理主席;副召集人亦不克出席時，由</w:t>
      </w:r>
      <w:r w:rsidR="00F0535A">
        <w:rPr>
          <w:rFonts w:ascii="標楷體" w:eastAsia="標楷體" w:hAnsi="標楷體" w:hint="eastAsia"/>
          <w:color w:val="000000"/>
          <w:sz w:val="28"/>
          <w:szCs w:val="28"/>
        </w:rPr>
        <w:t>召集人</w:t>
      </w:r>
      <w:r w:rsidR="0022140B" w:rsidRPr="002032C2">
        <w:rPr>
          <w:rFonts w:ascii="標楷體" w:eastAsia="標楷體" w:hAnsi="標楷體" w:hint="eastAsia"/>
          <w:color w:val="000000"/>
          <w:sz w:val="28"/>
          <w:szCs w:val="28"/>
        </w:rPr>
        <w:t>指派委員一人代理之。</w:t>
      </w:r>
    </w:p>
    <w:p w:rsidR="002032C2" w:rsidRDefault="0004140C" w:rsidP="008376B7">
      <w:pPr>
        <w:spacing w:line="460" w:lineRule="exact"/>
        <w:ind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t>六</w:t>
      </w:r>
      <w:r w:rsidR="002032C2">
        <w:rPr>
          <w:rFonts w:ascii="標楷體" w:eastAsia="標楷體" w:hAnsi="標楷體" w:hint="eastAsia"/>
          <w:color w:val="000000"/>
          <w:sz w:val="28"/>
          <w:szCs w:val="28"/>
        </w:rPr>
        <w:t>、</w:t>
      </w:r>
      <w:r w:rsidR="002032C2" w:rsidRPr="002032C2">
        <w:rPr>
          <w:rFonts w:ascii="標楷體" w:eastAsia="標楷體" w:hAnsi="標楷體" w:hint="eastAsia"/>
          <w:color w:val="000000"/>
          <w:sz w:val="28"/>
          <w:szCs w:val="28"/>
        </w:rPr>
        <w:t>本小組開會時委員應親自出席。但代表機關出任之委員不克出席時，得指派代表出席。</w:t>
      </w:r>
    </w:p>
    <w:p w:rsidR="002032C2" w:rsidRDefault="0004140C" w:rsidP="008376B7">
      <w:pPr>
        <w:spacing w:line="460" w:lineRule="exact"/>
        <w:ind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t>七</w:t>
      </w:r>
      <w:r w:rsidR="002032C2">
        <w:rPr>
          <w:rFonts w:ascii="標楷體" w:eastAsia="標楷體" w:hAnsi="標楷體" w:hint="eastAsia"/>
          <w:color w:val="000000"/>
          <w:sz w:val="28"/>
          <w:szCs w:val="28"/>
        </w:rPr>
        <w:t>、</w:t>
      </w:r>
      <w:r w:rsidR="002032C2" w:rsidRPr="002032C2">
        <w:rPr>
          <w:rFonts w:ascii="標楷體" w:eastAsia="標楷體" w:hAnsi="標楷體" w:hint="eastAsia"/>
          <w:color w:val="000000"/>
          <w:sz w:val="28"/>
          <w:szCs w:val="28"/>
        </w:rPr>
        <w:t>本小組會議應有二分之一以上委員出席，始得開會，決議事項應經出</w:t>
      </w:r>
      <w:r w:rsidR="002032C2" w:rsidRPr="002032C2">
        <w:rPr>
          <w:rFonts w:ascii="標楷體" w:eastAsia="標楷體" w:hAnsi="標楷體" w:hint="eastAsia"/>
          <w:color w:val="000000"/>
          <w:sz w:val="28"/>
          <w:szCs w:val="28"/>
        </w:rPr>
        <w:lastRenderedPageBreak/>
        <w:t>席委員半數以上之同意，始得為之。</w:t>
      </w:r>
    </w:p>
    <w:p w:rsidR="00457AE8" w:rsidRPr="00457AE8" w:rsidRDefault="0004140C" w:rsidP="008376B7">
      <w:pPr>
        <w:spacing w:line="460" w:lineRule="exact"/>
        <w:ind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t>八</w:t>
      </w:r>
      <w:r w:rsidR="00457AE8">
        <w:rPr>
          <w:rFonts w:ascii="標楷體" w:eastAsia="標楷體" w:hAnsi="標楷體" w:hint="eastAsia"/>
          <w:color w:val="000000"/>
          <w:sz w:val="28"/>
          <w:szCs w:val="28"/>
        </w:rPr>
        <w:t>、</w:t>
      </w:r>
      <w:r w:rsidR="00457AE8" w:rsidRPr="00457AE8">
        <w:rPr>
          <w:rFonts w:ascii="標楷體" w:eastAsia="標楷體" w:hAnsi="標楷體" w:hint="eastAsia"/>
          <w:color w:val="000000"/>
          <w:sz w:val="28"/>
          <w:szCs w:val="28"/>
        </w:rPr>
        <w:t>本小組召開會議時，得視業務實際需要邀請相關單位或專家學者列席。</w:t>
      </w:r>
    </w:p>
    <w:p w:rsidR="00457AE8" w:rsidRDefault="0004140C" w:rsidP="008376B7">
      <w:pPr>
        <w:spacing w:line="460" w:lineRule="exact"/>
        <w:ind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t>九</w:t>
      </w:r>
      <w:r w:rsidR="00457AE8" w:rsidRPr="00457AE8">
        <w:rPr>
          <w:rFonts w:ascii="標楷體" w:eastAsia="標楷體" w:hAnsi="標楷體" w:hint="eastAsia"/>
          <w:color w:val="000000"/>
          <w:sz w:val="28"/>
          <w:szCs w:val="28"/>
        </w:rPr>
        <w:t>、本小組置執行秘書一人，由本府經濟發展局</w:t>
      </w:r>
      <w:r w:rsidR="00457AE8">
        <w:rPr>
          <w:rFonts w:ascii="標楷體" w:eastAsia="標楷體" w:hAnsi="標楷體" w:hint="eastAsia"/>
          <w:color w:val="000000"/>
          <w:sz w:val="28"/>
          <w:szCs w:val="28"/>
        </w:rPr>
        <w:t>綜合規劃</w:t>
      </w:r>
      <w:r w:rsidR="00457AE8" w:rsidRPr="00457AE8">
        <w:rPr>
          <w:rFonts w:ascii="標楷體" w:eastAsia="標楷體" w:hAnsi="標楷體" w:hint="eastAsia"/>
          <w:color w:val="000000"/>
          <w:sz w:val="28"/>
          <w:szCs w:val="28"/>
        </w:rPr>
        <w:t>科科長兼任，綜理本小組行政幕僚業務。</w:t>
      </w:r>
    </w:p>
    <w:p w:rsidR="00DF7BE7" w:rsidRPr="00DF7BE7" w:rsidRDefault="0004140C" w:rsidP="008376B7">
      <w:pPr>
        <w:spacing w:line="460" w:lineRule="exact"/>
        <w:ind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t>十</w:t>
      </w:r>
      <w:r w:rsidR="00DF7BE7">
        <w:rPr>
          <w:rFonts w:ascii="標楷體" w:eastAsia="標楷體" w:hAnsi="標楷體" w:hint="eastAsia"/>
          <w:color w:val="000000"/>
          <w:sz w:val="28"/>
          <w:szCs w:val="28"/>
        </w:rPr>
        <w:t>、</w:t>
      </w:r>
      <w:r w:rsidR="00DF7BE7" w:rsidRPr="00DF7BE7">
        <w:rPr>
          <w:rFonts w:ascii="標楷體" w:eastAsia="標楷體" w:hAnsi="標楷體" w:hint="eastAsia"/>
          <w:color w:val="000000"/>
          <w:sz w:val="28"/>
          <w:szCs w:val="28"/>
        </w:rPr>
        <w:t>本小組委員在辦理審查過程中，有下列各款情形之一，應自行迴避︰</w:t>
      </w:r>
    </w:p>
    <w:p w:rsidR="00DF7BE7" w:rsidRPr="00DF7BE7" w:rsidRDefault="00DF7BE7" w:rsidP="008376B7">
      <w:pPr>
        <w:spacing w:line="460" w:lineRule="exact"/>
        <w:ind w:leftChars="200" w:left="1040" w:hangingChars="200" w:hanging="560"/>
        <w:rPr>
          <w:rFonts w:ascii="標楷體" w:eastAsia="標楷體" w:hAnsi="標楷體"/>
          <w:color w:val="000000"/>
          <w:sz w:val="28"/>
          <w:szCs w:val="28"/>
        </w:rPr>
      </w:pPr>
      <w:r>
        <w:rPr>
          <w:rFonts w:ascii="標楷體" w:eastAsia="標楷體" w:hAnsi="標楷體" w:hint="eastAsia"/>
          <w:color w:val="000000"/>
          <w:sz w:val="28"/>
          <w:szCs w:val="28"/>
        </w:rPr>
        <w:t>(一)</w:t>
      </w:r>
      <w:r w:rsidRPr="00DF7BE7">
        <w:rPr>
          <w:rFonts w:ascii="標楷體" w:eastAsia="標楷體" w:hAnsi="標楷體" w:hint="eastAsia"/>
          <w:color w:val="000000"/>
          <w:sz w:val="28"/>
          <w:szCs w:val="28"/>
        </w:rPr>
        <w:t>本人或其配偶、前配偶、四親等內之血親或三親等內之姻親或曾有此關係者為審查事件之當事人時。</w:t>
      </w:r>
    </w:p>
    <w:p w:rsidR="00DF7BE7" w:rsidRPr="00DF7BE7" w:rsidRDefault="00DF7BE7" w:rsidP="008376B7">
      <w:pPr>
        <w:spacing w:line="460" w:lineRule="exact"/>
        <w:ind w:leftChars="200" w:left="1040" w:hangingChars="200" w:hanging="560"/>
        <w:rPr>
          <w:rFonts w:ascii="標楷體" w:eastAsia="標楷體" w:hAnsi="標楷體"/>
          <w:color w:val="000000"/>
          <w:sz w:val="28"/>
          <w:szCs w:val="28"/>
        </w:rPr>
      </w:pPr>
      <w:r>
        <w:rPr>
          <w:rFonts w:ascii="標楷體" w:eastAsia="標楷體" w:hAnsi="標楷體" w:hint="eastAsia"/>
          <w:color w:val="000000"/>
          <w:sz w:val="28"/>
          <w:szCs w:val="28"/>
        </w:rPr>
        <w:t>(二)</w:t>
      </w:r>
      <w:r w:rsidRPr="00DF7BE7">
        <w:rPr>
          <w:rFonts w:ascii="標楷體" w:eastAsia="標楷體" w:hAnsi="標楷體" w:hint="eastAsia"/>
          <w:color w:val="000000"/>
          <w:sz w:val="28"/>
          <w:szCs w:val="28"/>
        </w:rPr>
        <w:t>本人或其配偶、前配偶，就審查事件與當事人有共同權利人或共同義務人之關係者。</w:t>
      </w:r>
    </w:p>
    <w:p w:rsidR="00DF7BE7" w:rsidRPr="00DF7BE7" w:rsidRDefault="00DF7BE7" w:rsidP="008376B7">
      <w:pPr>
        <w:spacing w:line="460" w:lineRule="exact"/>
        <w:ind w:leftChars="200" w:left="1040" w:hangingChars="200" w:hanging="560"/>
        <w:rPr>
          <w:rFonts w:ascii="標楷體" w:eastAsia="標楷體" w:hAnsi="標楷體"/>
          <w:color w:val="000000"/>
          <w:sz w:val="28"/>
          <w:szCs w:val="28"/>
        </w:rPr>
      </w:pPr>
      <w:r>
        <w:rPr>
          <w:rFonts w:ascii="標楷體" w:eastAsia="標楷體" w:hAnsi="標楷體" w:hint="eastAsia"/>
          <w:color w:val="000000"/>
          <w:sz w:val="28"/>
          <w:szCs w:val="28"/>
        </w:rPr>
        <w:t>(三)</w:t>
      </w:r>
      <w:r w:rsidRPr="00DF7BE7">
        <w:rPr>
          <w:rFonts w:ascii="標楷體" w:eastAsia="標楷體" w:hAnsi="標楷體" w:hint="eastAsia"/>
          <w:color w:val="000000"/>
          <w:sz w:val="28"/>
          <w:szCs w:val="28"/>
        </w:rPr>
        <w:t>現為或曾為該審查事件當事人之代理人者。</w:t>
      </w:r>
    </w:p>
    <w:p w:rsidR="00DF7BE7" w:rsidRPr="00DF7BE7" w:rsidRDefault="00DF7BE7" w:rsidP="008376B7">
      <w:pPr>
        <w:spacing w:line="460" w:lineRule="exact"/>
        <w:ind w:leftChars="200" w:left="1040" w:hangingChars="200" w:hanging="560"/>
        <w:rPr>
          <w:rFonts w:ascii="標楷體" w:eastAsia="標楷體" w:hAnsi="標楷體"/>
          <w:color w:val="000000"/>
          <w:sz w:val="28"/>
          <w:szCs w:val="28"/>
        </w:rPr>
      </w:pPr>
      <w:r>
        <w:rPr>
          <w:rFonts w:ascii="標楷體" w:eastAsia="標楷體" w:hAnsi="標楷體" w:hint="eastAsia"/>
          <w:color w:val="000000"/>
          <w:sz w:val="28"/>
          <w:szCs w:val="28"/>
        </w:rPr>
        <w:t>(四)</w:t>
      </w:r>
      <w:r w:rsidRPr="00DF7BE7">
        <w:rPr>
          <w:rFonts w:ascii="標楷體" w:eastAsia="標楷體" w:hAnsi="標楷體" w:hint="eastAsia"/>
          <w:color w:val="000000"/>
          <w:sz w:val="28"/>
          <w:szCs w:val="28"/>
        </w:rPr>
        <w:t>於該審查事件，曾為鑑定人者。</w:t>
      </w:r>
    </w:p>
    <w:p w:rsidR="00DF7BE7" w:rsidRDefault="00DF7BE7" w:rsidP="008376B7">
      <w:pPr>
        <w:spacing w:line="460" w:lineRule="exact"/>
        <w:ind w:leftChars="200" w:left="480"/>
        <w:rPr>
          <w:rFonts w:ascii="標楷體" w:eastAsia="標楷體" w:hAnsi="標楷體"/>
          <w:color w:val="000000"/>
          <w:sz w:val="28"/>
          <w:szCs w:val="28"/>
        </w:rPr>
      </w:pPr>
      <w:r w:rsidRPr="00DF7BE7">
        <w:rPr>
          <w:rFonts w:ascii="標楷體" w:eastAsia="標楷體" w:hAnsi="標楷體" w:hint="eastAsia"/>
          <w:color w:val="000000"/>
          <w:sz w:val="28"/>
          <w:szCs w:val="28"/>
        </w:rPr>
        <w:t>本</w:t>
      </w:r>
      <w:r>
        <w:rPr>
          <w:rFonts w:ascii="標楷體" w:eastAsia="標楷體" w:hAnsi="標楷體" w:hint="eastAsia"/>
          <w:color w:val="000000"/>
          <w:sz w:val="28"/>
          <w:szCs w:val="28"/>
        </w:rPr>
        <w:t>小組</w:t>
      </w:r>
      <w:r w:rsidRPr="00DF7BE7">
        <w:rPr>
          <w:rFonts w:ascii="標楷體" w:eastAsia="標楷體" w:hAnsi="標楷體" w:hint="eastAsia"/>
          <w:color w:val="000000"/>
          <w:sz w:val="28"/>
          <w:szCs w:val="28"/>
        </w:rPr>
        <w:t>委員有前項各款情形而不自行迴避或有具體事實，足認其執行職務有偏頗之虞者，本府得請其迴避。</w:t>
      </w:r>
    </w:p>
    <w:p w:rsidR="00F066CA" w:rsidRPr="00F066CA" w:rsidRDefault="00F066CA" w:rsidP="008376B7">
      <w:pPr>
        <w:spacing w:line="460" w:lineRule="exact"/>
        <w:ind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t>十一、本小組</w:t>
      </w:r>
      <w:r w:rsidRPr="00F066CA">
        <w:rPr>
          <w:rFonts w:ascii="標楷體" w:eastAsia="標楷體" w:hAnsi="標楷體" w:hint="eastAsia"/>
          <w:color w:val="000000"/>
          <w:sz w:val="28"/>
          <w:szCs w:val="28"/>
        </w:rPr>
        <w:t>對外行文，以本府名義為之。</w:t>
      </w:r>
    </w:p>
    <w:p w:rsidR="00F066CA" w:rsidRPr="00F066CA" w:rsidRDefault="00F066CA" w:rsidP="008376B7">
      <w:pPr>
        <w:spacing w:line="460" w:lineRule="exact"/>
        <w:ind w:left="840" w:hangingChars="300" w:hanging="840"/>
        <w:rPr>
          <w:rFonts w:ascii="標楷體" w:eastAsia="標楷體" w:hAnsi="標楷體"/>
          <w:color w:val="000000"/>
          <w:sz w:val="28"/>
          <w:szCs w:val="28"/>
        </w:rPr>
      </w:pPr>
      <w:r>
        <w:rPr>
          <w:rFonts w:ascii="標楷體" w:eastAsia="標楷體" w:hAnsi="標楷體" w:hint="eastAsia"/>
          <w:color w:val="000000"/>
          <w:sz w:val="28"/>
          <w:szCs w:val="28"/>
        </w:rPr>
        <w:t>十二</w:t>
      </w:r>
      <w:r w:rsidRPr="00F066CA">
        <w:rPr>
          <w:rFonts w:ascii="標楷體" w:eastAsia="標楷體" w:hAnsi="標楷體" w:hint="eastAsia"/>
          <w:color w:val="000000"/>
          <w:sz w:val="28"/>
          <w:szCs w:val="28"/>
        </w:rPr>
        <w:t>、本小組</w:t>
      </w:r>
      <w:r>
        <w:rPr>
          <w:rFonts w:ascii="標楷體" w:eastAsia="標楷體" w:hAnsi="標楷體" w:hint="eastAsia"/>
          <w:color w:val="000000"/>
          <w:sz w:val="28"/>
          <w:szCs w:val="28"/>
        </w:rPr>
        <w:t>兼任</w:t>
      </w:r>
      <w:r w:rsidRPr="00F066CA">
        <w:rPr>
          <w:rFonts w:ascii="標楷體" w:eastAsia="標楷體" w:hAnsi="標楷體" w:hint="eastAsia"/>
          <w:color w:val="000000"/>
          <w:sz w:val="28"/>
          <w:szCs w:val="28"/>
        </w:rPr>
        <w:t>人員均為無給職。但</w:t>
      </w:r>
      <w:r>
        <w:rPr>
          <w:rFonts w:ascii="標楷體" w:eastAsia="標楷體" w:hAnsi="標楷體" w:hint="eastAsia"/>
          <w:color w:val="000000"/>
          <w:sz w:val="28"/>
          <w:szCs w:val="28"/>
        </w:rPr>
        <w:t>外聘出席人員</w:t>
      </w:r>
      <w:r w:rsidRPr="00F066CA">
        <w:rPr>
          <w:rFonts w:ascii="標楷體" w:eastAsia="標楷體" w:hAnsi="標楷體" w:hint="eastAsia"/>
          <w:color w:val="000000"/>
          <w:sz w:val="28"/>
          <w:szCs w:val="28"/>
        </w:rPr>
        <w:t>開會時，得酌給出席費</w:t>
      </w:r>
      <w:r w:rsidR="00A05439">
        <w:rPr>
          <w:rFonts w:ascii="標楷體" w:eastAsia="標楷體" w:hAnsi="標楷體" w:hint="eastAsia"/>
          <w:color w:val="000000"/>
          <w:sz w:val="28"/>
          <w:szCs w:val="28"/>
        </w:rPr>
        <w:t>及交通費</w:t>
      </w:r>
      <w:r w:rsidRPr="00F066CA">
        <w:rPr>
          <w:rFonts w:ascii="標楷體" w:eastAsia="標楷體" w:hAnsi="標楷體" w:hint="eastAsia"/>
          <w:color w:val="000000"/>
          <w:sz w:val="28"/>
          <w:szCs w:val="28"/>
        </w:rPr>
        <w:t>。</w:t>
      </w:r>
    </w:p>
    <w:p w:rsidR="00F066CA" w:rsidRPr="00FA6533" w:rsidRDefault="00F066CA" w:rsidP="008376B7">
      <w:pPr>
        <w:spacing w:line="460" w:lineRule="exact"/>
        <w:ind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t>十三</w:t>
      </w:r>
      <w:r w:rsidRPr="00F066CA">
        <w:rPr>
          <w:rFonts w:ascii="標楷體" w:eastAsia="標楷體" w:hAnsi="標楷體" w:hint="eastAsia"/>
          <w:color w:val="000000"/>
          <w:sz w:val="28"/>
          <w:szCs w:val="28"/>
        </w:rPr>
        <w:t>、本小組所需經費，由</w:t>
      </w:r>
      <w:r w:rsidR="00DF7BE7">
        <w:rPr>
          <w:rFonts w:ascii="標楷體" w:eastAsia="標楷體" w:hAnsi="標楷體" w:hint="eastAsia"/>
          <w:color w:val="000000"/>
          <w:sz w:val="28"/>
          <w:szCs w:val="28"/>
        </w:rPr>
        <w:t>本府經濟發展局預算支應之</w:t>
      </w:r>
      <w:r w:rsidRPr="00F066CA">
        <w:rPr>
          <w:rFonts w:ascii="標楷體" w:eastAsia="標楷體" w:hAnsi="標楷體" w:hint="eastAsia"/>
          <w:color w:val="000000"/>
          <w:sz w:val="28"/>
          <w:szCs w:val="28"/>
        </w:rPr>
        <w:t>。</w:t>
      </w:r>
    </w:p>
    <w:p w:rsidR="00F34CE5" w:rsidRPr="00FA6533" w:rsidRDefault="00F34CE5" w:rsidP="009C1232">
      <w:pPr>
        <w:spacing w:beforeLines="50" w:before="180" w:line="480" w:lineRule="exact"/>
        <w:ind w:left="560" w:hangingChars="200" w:hanging="560"/>
        <w:rPr>
          <w:rFonts w:ascii="標楷體" w:eastAsia="標楷體" w:hAnsi="標楷體" w:cs="細明體"/>
          <w:color w:val="000000"/>
          <w:kern w:val="0"/>
          <w:sz w:val="28"/>
          <w:szCs w:val="28"/>
        </w:rPr>
      </w:pPr>
    </w:p>
    <w:sectPr w:rsidR="00F34CE5" w:rsidRPr="00FA6533" w:rsidSect="0037012C">
      <w:pgSz w:w="11906" w:h="16838"/>
      <w:pgMar w:top="1440" w:right="1418" w:bottom="1440" w:left="141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6554" w:rsidRDefault="00D16554" w:rsidP="00EC55B7">
      <w:r>
        <w:separator/>
      </w:r>
    </w:p>
  </w:endnote>
  <w:endnote w:type="continuationSeparator" w:id="0">
    <w:p w:rsidR="00D16554" w:rsidRDefault="00D16554" w:rsidP="00EC55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notTrueType/>
    <w:pitch w:val="fixed"/>
    <w:sig w:usb0="00000001" w:usb1="08080000" w:usb2="00000010" w:usb3="00000000" w:csb0="00100000" w:csb1="00000000"/>
  </w:font>
  <w:font w:name="微軟正黑體">
    <w:panose1 w:val="020B0604030504040204"/>
    <w:charset w:val="88"/>
    <w:family w:val="swiss"/>
    <w:pitch w:val="variable"/>
    <w:sig w:usb0="00000087" w:usb1="288F4000" w:usb2="00000016" w:usb3="00000000" w:csb0="00100009"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6554" w:rsidRDefault="00D16554" w:rsidP="00EC55B7">
      <w:r>
        <w:separator/>
      </w:r>
    </w:p>
  </w:footnote>
  <w:footnote w:type="continuationSeparator" w:id="0">
    <w:p w:rsidR="00D16554" w:rsidRDefault="00D16554" w:rsidP="00EC55B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2D2C"/>
    <w:rsid w:val="00005743"/>
    <w:rsid w:val="000249D6"/>
    <w:rsid w:val="0004140C"/>
    <w:rsid w:val="000629BE"/>
    <w:rsid w:val="00097E61"/>
    <w:rsid w:val="000A7789"/>
    <w:rsid w:val="000B7F53"/>
    <w:rsid w:val="00102603"/>
    <w:rsid w:val="00115284"/>
    <w:rsid w:val="00163615"/>
    <w:rsid w:val="00164602"/>
    <w:rsid w:val="001A2A93"/>
    <w:rsid w:val="001C2F1A"/>
    <w:rsid w:val="002032C2"/>
    <w:rsid w:val="00212D2C"/>
    <w:rsid w:val="00217699"/>
    <w:rsid w:val="0022140B"/>
    <w:rsid w:val="00227FE4"/>
    <w:rsid w:val="0024053F"/>
    <w:rsid w:val="00241FCD"/>
    <w:rsid w:val="00280A07"/>
    <w:rsid w:val="00284513"/>
    <w:rsid w:val="00291B71"/>
    <w:rsid w:val="002A1A06"/>
    <w:rsid w:val="00315D29"/>
    <w:rsid w:val="0037012C"/>
    <w:rsid w:val="003911F2"/>
    <w:rsid w:val="003951C9"/>
    <w:rsid w:val="00402039"/>
    <w:rsid w:val="00441059"/>
    <w:rsid w:val="00457AE8"/>
    <w:rsid w:val="00460976"/>
    <w:rsid w:val="00465351"/>
    <w:rsid w:val="00482CFB"/>
    <w:rsid w:val="004A0C0D"/>
    <w:rsid w:val="004F62F9"/>
    <w:rsid w:val="00502DCB"/>
    <w:rsid w:val="0053002E"/>
    <w:rsid w:val="005C603D"/>
    <w:rsid w:val="005C740F"/>
    <w:rsid w:val="005E7CFD"/>
    <w:rsid w:val="00605BC5"/>
    <w:rsid w:val="006C006F"/>
    <w:rsid w:val="006E399D"/>
    <w:rsid w:val="006E792D"/>
    <w:rsid w:val="006F4230"/>
    <w:rsid w:val="00703494"/>
    <w:rsid w:val="00710DBF"/>
    <w:rsid w:val="0074664A"/>
    <w:rsid w:val="0078783E"/>
    <w:rsid w:val="007957D2"/>
    <w:rsid w:val="007D4C2C"/>
    <w:rsid w:val="007E3242"/>
    <w:rsid w:val="007E354B"/>
    <w:rsid w:val="008376B7"/>
    <w:rsid w:val="0085582B"/>
    <w:rsid w:val="008641A7"/>
    <w:rsid w:val="00877950"/>
    <w:rsid w:val="00882EBD"/>
    <w:rsid w:val="008B691C"/>
    <w:rsid w:val="008D5B88"/>
    <w:rsid w:val="0091226E"/>
    <w:rsid w:val="00921621"/>
    <w:rsid w:val="0097405E"/>
    <w:rsid w:val="00977608"/>
    <w:rsid w:val="00980EF0"/>
    <w:rsid w:val="009C1232"/>
    <w:rsid w:val="009C55CE"/>
    <w:rsid w:val="009D0207"/>
    <w:rsid w:val="00A05439"/>
    <w:rsid w:val="00A413E5"/>
    <w:rsid w:val="00A514EF"/>
    <w:rsid w:val="00A65363"/>
    <w:rsid w:val="00AA3153"/>
    <w:rsid w:val="00AF51E7"/>
    <w:rsid w:val="00B04407"/>
    <w:rsid w:val="00B1044B"/>
    <w:rsid w:val="00B2261B"/>
    <w:rsid w:val="00B24A06"/>
    <w:rsid w:val="00B529E6"/>
    <w:rsid w:val="00B53E93"/>
    <w:rsid w:val="00B5471D"/>
    <w:rsid w:val="00B572D6"/>
    <w:rsid w:val="00B64113"/>
    <w:rsid w:val="00B65DB0"/>
    <w:rsid w:val="00B81301"/>
    <w:rsid w:val="00B82748"/>
    <w:rsid w:val="00B975CE"/>
    <w:rsid w:val="00BB2FF9"/>
    <w:rsid w:val="00BC352E"/>
    <w:rsid w:val="00BE4680"/>
    <w:rsid w:val="00BF73E6"/>
    <w:rsid w:val="00C0090C"/>
    <w:rsid w:val="00C26529"/>
    <w:rsid w:val="00C401BB"/>
    <w:rsid w:val="00C45604"/>
    <w:rsid w:val="00C62BD9"/>
    <w:rsid w:val="00C84829"/>
    <w:rsid w:val="00CA56F1"/>
    <w:rsid w:val="00CB7BD6"/>
    <w:rsid w:val="00CC5C19"/>
    <w:rsid w:val="00D01C2E"/>
    <w:rsid w:val="00D16554"/>
    <w:rsid w:val="00D31FB9"/>
    <w:rsid w:val="00D4283B"/>
    <w:rsid w:val="00DF7BE7"/>
    <w:rsid w:val="00E36200"/>
    <w:rsid w:val="00E529F1"/>
    <w:rsid w:val="00E6196E"/>
    <w:rsid w:val="00E71DC9"/>
    <w:rsid w:val="00EC55B7"/>
    <w:rsid w:val="00F0176D"/>
    <w:rsid w:val="00F0535A"/>
    <w:rsid w:val="00F066CA"/>
    <w:rsid w:val="00F27EC4"/>
    <w:rsid w:val="00F34CE5"/>
    <w:rsid w:val="00F409EC"/>
    <w:rsid w:val="00F51E32"/>
    <w:rsid w:val="00F70364"/>
    <w:rsid w:val="00FA6533"/>
    <w:rsid w:val="00FE022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51FA314-A2FF-4293-B6F3-1E5845E39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7012C"/>
    <w:pPr>
      <w:ind w:leftChars="200" w:left="480"/>
    </w:pPr>
  </w:style>
  <w:style w:type="paragraph" w:styleId="a4">
    <w:name w:val="header"/>
    <w:basedOn w:val="a"/>
    <w:link w:val="a5"/>
    <w:uiPriority w:val="99"/>
    <w:unhideWhenUsed/>
    <w:rsid w:val="00EC55B7"/>
    <w:pPr>
      <w:tabs>
        <w:tab w:val="center" w:pos="4153"/>
        <w:tab w:val="right" w:pos="8306"/>
      </w:tabs>
      <w:snapToGrid w:val="0"/>
    </w:pPr>
    <w:rPr>
      <w:sz w:val="20"/>
      <w:szCs w:val="20"/>
    </w:rPr>
  </w:style>
  <w:style w:type="character" w:customStyle="1" w:styleId="a5">
    <w:name w:val="頁首 字元"/>
    <w:basedOn w:val="a0"/>
    <w:link w:val="a4"/>
    <w:uiPriority w:val="99"/>
    <w:rsid w:val="00EC55B7"/>
    <w:rPr>
      <w:sz w:val="20"/>
      <w:szCs w:val="20"/>
    </w:rPr>
  </w:style>
  <w:style w:type="paragraph" w:styleId="a6">
    <w:name w:val="footer"/>
    <w:basedOn w:val="a"/>
    <w:link w:val="a7"/>
    <w:uiPriority w:val="99"/>
    <w:unhideWhenUsed/>
    <w:rsid w:val="00EC55B7"/>
    <w:pPr>
      <w:tabs>
        <w:tab w:val="center" w:pos="4153"/>
        <w:tab w:val="right" w:pos="8306"/>
      </w:tabs>
      <w:snapToGrid w:val="0"/>
    </w:pPr>
    <w:rPr>
      <w:sz w:val="20"/>
      <w:szCs w:val="20"/>
    </w:rPr>
  </w:style>
  <w:style w:type="character" w:customStyle="1" w:styleId="a7">
    <w:name w:val="頁尾 字元"/>
    <w:basedOn w:val="a0"/>
    <w:link w:val="a6"/>
    <w:uiPriority w:val="99"/>
    <w:rsid w:val="00EC55B7"/>
    <w:rPr>
      <w:sz w:val="20"/>
      <w:szCs w:val="20"/>
    </w:rPr>
  </w:style>
  <w:style w:type="character" w:customStyle="1" w:styleId="ya-q-full-text">
    <w:name w:val="ya-q-full-text"/>
    <w:basedOn w:val="a0"/>
    <w:rsid w:val="00EC55B7"/>
  </w:style>
  <w:style w:type="paragraph" w:styleId="a8">
    <w:name w:val="Balloon Text"/>
    <w:basedOn w:val="a"/>
    <w:link w:val="a9"/>
    <w:uiPriority w:val="99"/>
    <w:semiHidden/>
    <w:unhideWhenUsed/>
    <w:rsid w:val="001A2A93"/>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1A2A93"/>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152</Words>
  <Characters>871</Characters>
  <Application>Microsoft Office Word</Application>
  <DocSecurity>0</DocSecurity>
  <Lines>7</Lines>
  <Paragraphs>2</Paragraphs>
  <ScaleCrop>false</ScaleCrop>
  <Company/>
  <LinksUpToDate>false</LinksUpToDate>
  <CharactersWithSpaces>1021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cj5162</dc:creator>
  <cp:lastModifiedBy>劉蕙菁</cp:lastModifiedBy>
  <cp:revision>2</cp:revision>
  <cp:lastPrinted>2016-07-20T09:47:00Z</cp:lastPrinted>
  <dcterms:created xsi:type="dcterms:W3CDTF">2016-08-11T12:24:00Z</dcterms:created>
  <dcterms:modified xsi:type="dcterms:W3CDTF">2016-08-11T12:24:00Z</dcterms:modified>
</cp:coreProperties>
</file>