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FB8" w:rsidRPr="00766A4F" w:rsidRDefault="00724685" w:rsidP="00766A4F">
      <w:pPr>
        <w:adjustRightInd w:val="0"/>
        <w:snapToGrid w:val="0"/>
        <w:spacing w:line="500" w:lineRule="exact"/>
        <w:jc w:val="both"/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 w:hint="eastAsia"/>
          <w:bCs/>
          <w:color w:val="000000"/>
          <w:sz w:val="40"/>
          <w:szCs w:val="40"/>
        </w:rPr>
        <w:t>臺中市</w:t>
      </w:r>
      <w:r w:rsidR="00D84761">
        <w:rPr>
          <w:rFonts w:eastAsia="標楷體" w:hint="eastAsia"/>
          <w:bCs/>
          <w:color w:val="000000"/>
          <w:sz w:val="40"/>
          <w:szCs w:val="40"/>
        </w:rPr>
        <w:t>政府</w:t>
      </w:r>
      <w:r w:rsidR="008056E5">
        <w:rPr>
          <w:rFonts w:eastAsia="標楷體" w:hint="eastAsia"/>
          <w:bCs/>
          <w:color w:val="000000"/>
          <w:sz w:val="40"/>
          <w:szCs w:val="40"/>
        </w:rPr>
        <w:t>捐助</w:t>
      </w:r>
      <w:r>
        <w:rPr>
          <w:rFonts w:eastAsia="標楷體" w:hint="eastAsia"/>
          <w:bCs/>
          <w:color w:val="000000"/>
          <w:sz w:val="40"/>
          <w:szCs w:val="40"/>
        </w:rPr>
        <w:t>文化藝術財團法人</w:t>
      </w:r>
      <w:r w:rsidR="00C817F5">
        <w:rPr>
          <w:rFonts w:eastAsia="標楷體" w:hint="eastAsia"/>
          <w:bCs/>
          <w:color w:val="000000"/>
          <w:sz w:val="40"/>
          <w:szCs w:val="40"/>
        </w:rPr>
        <w:t>監督</w:t>
      </w:r>
      <w:r w:rsidR="00585376">
        <w:rPr>
          <w:rFonts w:eastAsia="標楷體" w:hint="eastAsia"/>
          <w:bCs/>
          <w:color w:val="000000"/>
          <w:sz w:val="40"/>
          <w:szCs w:val="40"/>
        </w:rPr>
        <w:t>作業</w:t>
      </w:r>
      <w:r w:rsidR="00C817F5" w:rsidRPr="00017042">
        <w:rPr>
          <w:rFonts w:eastAsia="標楷體" w:hint="eastAsia"/>
          <w:bCs/>
          <w:color w:val="000000" w:themeColor="text1"/>
          <w:sz w:val="40"/>
          <w:szCs w:val="40"/>
        </w:rPr>
        <w:t>要點</w:t>
      </w:r>
      <w:bookmarkStart w:id="0" w:name="_GoBack"/>
      <w:bookmarkEnd w:id="0"/>
    </w:p>
    <w:p w:rsidR="007465D4" w:rsidRDefault="00F00C0B" w:rsidP="00D064E9">
      <w:pPr>
        <w:pStyle w:val="ad"/>
        <w:numPr>
          <w:ilvl w:val="0"/>
          <w:numId w:val="47"/>
        </w:numPr>
        <w:adjustRightInd w:val="0"/>
        <w:spacing w:line="460" w:lineRule="exact"/>
        <w:ind w:leftChars="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中市政府</w:t>
      </w:r>
      <w:r w:rsidR="00C013D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以下簡稱本府</w:t>
      </w:r>
      <w:r w:rsidR="00C013D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)為健全</w:t>
      </w:r>
      <w:r w:rsidR="00D60DAA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本府</w:t>
      </w:r>
      <w:r w:rsidR="008056E5">
        <w:rPr>
          <w:rFonts w:ascii="標楷體" w:eastAsia="標楷體" w:hAnsi="標楷體" w:hint="eastAsia"/>
          <w:bCs/>
          <w:color w:val="000000"/>
          <w:sz w:val="28"/>
          <w:szCs w:val="28"/>
        </w:rPr>
        <w:t>捐助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成立</w:t>
      </w:r>
      <w:r w:rsidR="00D60DAA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文化藝術財團法人</w:t>
      </w:r>
      <w:r w:rsidR="00033F2B">
        <w:rPr>
          <w:rFonts w:ascii="標楷體" w:eastAsia="標楷體" w:hAnsi="標楷體" w:hint="eastAsia"/>
          <w:bCs/>
          <w:color w:val="000000"/>
          <w:sz w:val="28"/>
          <w:szCs w:val="28"/>
        </w:rPr>
        <w:t>(以下簡稱文化法人)</w:t>
      </w:r>
      <w:r w:rsidR="00D60DAA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之監督機制，特訂定本要點。</w:t>
      </w:r>
    </w:p>
    <w:p w:rsidR="00F00C0B" w:rsidRPr="00D064E9" w:rsidRDefault="00F00C0B" w:rsidP="00D064E9">
      <w:pPr>
        <w:pStyle w:val="ad"/>
        <w:numPr>
          <w:ilvl w:val="0"/>
          <w:numId w:val="47"/>
        </w:numPr>
        <w:adjustRightInd w:val="0"/>
        <w:spacing w:line="460" w:lineRule="exact"/>
        <w:ind w:leftChars="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/>
          <w:bCs/>
          <w:color w:val="000000"/>
          <w:sz w:val="28"/>
          <w:szCs w:val="28"/>
        </w:rPr>
        <w:t>本要點之主管機關為</w:t>
      </w:r>
      <w:proofErr w:type="gramStart"/>
      <w:r>
        <w:rPr>
          <w:rFonts w:ascii="標楷體" w:eastAsia="標楷體" w:hAnsi="標楷體"/>
          <w:bCs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bCs/>
          <w:color w:val="000000"/>
          <w:sz w:val="28"/>
          <w:szCs w:val="28"/>
        </w:rPr>
        <w:t>中市政府文化局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(以下簡稱</w:t>
      </w:r>
      <w:r w:rsidR="00773312">
        <w:rPr>
          <w:rFonts w:ascii="標楷體" w:eastAsia="標楷體" w:hAnsi="標楷體" w:hint="eastAsia"/>
          <w:bCs/>
          <w:color w:val="000000"/>
          <w:sz w:val="28"/>
          <w:szCs w:val="28"/>
        </w:rPr>
        <w:t>文化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局)。</w:t>
      </w:r>
    </w:p>
    <w:p w:rsidR="004079EE" w:rsidRDefault="006258C1" w:rsidP="00D064E9">
      <w:pPr>
        <w:pStyle w:val="ad"/>
        <w:numPr>
          <w:ilvl w:val="0"/>
          <w:numId w:val="47"/>
        </w:numPr>
        <w:adjustRightInd w:val="0"/>
        <w:spacing w:line="460" w:lineRule="exact"/>
        <w:ind w:leftChars="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本要點所稱</w:t>
      </w:r>
      <w:r w:rsidR="00D064E9">
        <w:rPr>
          <w:rFonts w:ascii="標楷體" w:eastAsia="標楷體" w:hAnsi="標楷體" w:hint="eastAsia"/>
          <w:bCs/>
          <w:color w:val="000000"/>
          <w:sz w:val="28"/>
          <w:szCs w:val="28"/>
        </w:rPr>
        <w:t>本府</w:t>
      </w:r>
      <w:r w:rsidR="00D064E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捐助成立之文</w:t>
      </w:r>
      <w:r w:rsidR="008533C1">
        <w:rPr>
          <w:rFonts w:ascii="標楷體" w:eastAsia="標楷體" w:hAnsi="標楷體" w:hint="eastAsia"/>
          <w:bCs/>
          <w:color w:val="000000"/>
          <w:sz w:val="28"/>
          <w:szCs w:val="28"/>
        </w:rPr>
        <w:t>化</w:t>
      </w:r>
      <w:r w:rsidR="00931B2C">
        <w:rPr>
          <w:rFonts w:ascii="標楷體" w:eastAsia="標楷體" w:hAnsi="標楷體" w:hint="eastAsia"/>
          <w:bCs/>
          <w:color w:val="000000"/>
          <w:sz w:val="28"/>
          <w:szCs w:val="28"/>
        </w:rPr>
        <w:t>法人，指該文化</w:t>
      </w:r>
      <w:r w:rsidR="00CD2F41">
        <w:rPr>
          <w:rFonts w:ascii="標楷體" w:eastAsia="標楷體" w:hAnsi="標楷體" w:hint="eastAsia"/>
          <w:bCs/>
          <w:color w:val="000000"/>
          <w:sz w:val="28"/>
          <w:szCs w:val="28"/>
        </w:rPr>
        <w:t>法人於設立時，本府</w:t>
      </w:r>
      <w:r w:rsidR="00D064E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出資或捐助之金額比例</w:t>
      </w:r>
      <w:proofErr w:type="gramStart"/>
      <w:r w:rsidR="00D064E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佔</w:t>
      </w:r>
      <w:proofErr w:type="gramEnd"/>
      <w:r w:rsidR="00D064E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其設立基金總額百分之五十以上者。</w:t>
      </w:r>
    </w:p>
    <w:p w:rsidR="00D064E9" w:rsidRDefault="004079EE" w:rsidP="004079EE">
      <w:pPr>
        <w:pStyle w:val="ad"/>
        <w:adjustRightInd w:val="0"/>
        <w:spacing w:line="460" w:lineRule="exact"/>
        <w:ind w:leftChars="0" w:left="72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前項</w:t>
      </w:r>
      <w:r w:rsidR="00D064E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金額比例變動者，以變動後之金額比例為</w:t>
      </w:r>
      <w:proofErr w:type="gramStart"/>
      <w:r w:rsidR="00D064E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準</w:t>
      </w:r>
      <w:proofErr w:type="gramEnd"/>
      <w:r w:rsidR="00D064E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:rsidR="00AA7FF5" w:rsidRDefault="00CD2F41" w:rsidP="00514449">
      <w:pPr>
        <w:pStyle w:val="ad"/>
        <w:numPr>
          <w:ilvl w:val="0"/>
          <w:numId w:val="47"/>
        </w:numPr>
        <w:adjustRightInd w:val="0"/>
        <w:spacing w:line="460" w:lineRule="exact"/>
        <w:ind w:leftChars="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本府</w:t>
      </w:r>
      <w:r w:rsidR="008533C1">
        <w:rPr>
          <w:rFonts w:ascii="標楷體" w:eastAsia="標楷體" w:hAnsi="標楷體" w:hint="eastAsia"/>
          <w:bCs/>
          <w:color w:val="000000"/>
          <w:sz w:val="28"/>
          <w:szCs w:val="28"/>
        </w:rPr>
        <w:t>捐助成立之文化</w:t>
      </w:r>
      <w:r w:rsidR="00033F2B">
        <w:rPr>
          <w:rFonts w:ascii="標楷體" w:eastAsia="標楷體" w:hAnsi="標楷體" w:hint="eastAsia"/>
          <w:bCs/>
          <w:color w:val="000000"/>
          <w:sz w:val="28"/>
          <w:szCs w:val="28"/>
        </w:rPr>
        <w:t>法人</w:t>
      </w:r>
      <w:r w:rsidR="00D064E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，</w:t>
      </w:r>
      <w:r w:rsidR="00033F2B">
        <w:rPr>
          <w:rFonts w:ascii="標楷體" w:eastAsia="標楷體" w:hAnsi="標楷體" w:hint="eastAsia"/>
          <w:bCs/>
          <w:color w:val="000000"/>
          <w:sz w:val="28"/>
          <w:szCs w:val="28"/>
        </w:rPr>
        <w:t>應有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本府</w:t>
      </w:r>
      <w:r w:rsidR="00AF7A05">
        <w:rPr>
          <w:rFonts w:ascii="標楷體" w:eastAsia="標楷體" w:hAnsi="標楷體" w:hint="eastAsia"/>
          <w:bCs/>
          <w:color w:val="000000"/>
          <w:sz w:val="28"/>
          <w:szCs w:val="28"/>
        </w:rPr>
        <w:t>指定之機關(構)代表或指派之學者專家、熱心文化人士擔任董事，其人數應占全體董事二分之一以上，並應置監察人二分之一以上。</w:t>
      </w:r>
    </w:p>
    <w:p w:rsidR="00514449" w:rsidRDefault="00AA7FF5" w:rsidP="00AA7FF5">
      <w:pPr>
        <w:pStyle w:val="ad"/>
        <w:adjustRightInd w:val="0"/>
        <w:spacing w:line="460" w:lineRule="exact"/>
        <w:ind w:leftChars="0" w:left="72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前項</w:t>
      </w:r>
      <w:r w:rsidR="00AF7A05">
        <w:rPr>
          <w:rFonts w:ascii="標楷體" w:eastAsia="標楷體" w:hAnsi="標楷體" w:hint="eastAsia"/>
          <w:bCs/>
          <w:color w:val="000000"/>
          <w:sz w:val="28"/>
          <w:szCs w:val="28"/>
        </w:rPr>
        <w:t>董事及監察人之</w:t>
      </w:r>
      <w:r w:rsidR="00D064E9" w:rsidRPr="00D064E9">
        <w:rPr>
          <w:rFonts w:ascii="標楷體" w:eastAsia="標楷體" w:hAnsi="標楷體" w:hint="eastAsia"/>
          <w:bCs/>
          <w:color w:val="000000"/>
          <w:sz w:val="28"/>
          <w:szCs w:val="28"/>
        </w:rPr>
        <w:t>任一</w:t>
      </w:r>
      <w:r w:rsidR="00AF7A05">
        <w:rPr>
          <w:rFonts w:ascii="標楷體" w:eastAsia="標楷體" w:hAnsi="標楷體" w:hint="eastAsia"/>
          <w:bCs/>
          <w:color w:val="000000"/>
          <w:sz w:val="28"/>
          <w:szCs w:val="28"/>
        </w:rPr>
        <w:t>性別比例不得低於三分之一。</w:t>
      </w:r>
    </w:p>
    <w:p w:rsidR="00C66612" w:rsidRDefault="00CD2F41" w:rsidP="00C66612">
      <w:pPr>
        <w:pStyle w:val="ad"/>
        <w:numPr>
          <w:ilvl w:val="0"/>
          <w:numId w:val="47"/>
        </w:numPr>
        <w:adjustRightInd w:val="0"/>
        <w:spacing w:line="460" w:lineRule="exact"/>
        <w:ind w:leftChars="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代表本府</w:t>
      </w:r>
      <w:r w:rsidR="00C66A8A">
        <w:rPr>
          <w:rFonts w:ascii="標楷體" w:eastAsia="標楷體" w:hAnsi="標楷體" w:hint="eastAsia"/>
          <w:bCs/>
          <w:color w:val="000000"/>
          <w:sz w:val="28"/>
          <w:szCs w:val="28"/>
        </w:rPr>
        <w:t>之董事或監察人得依其職務關係，隨時改派補足原任期。</w:t>
      </w:r>
    </w:p>
    <w:p w:rsidR="00F72344" w:rsidRPr="00F72344" w:rsidRDefault="00CD2F41" w:rsidP="00F72344">
      <w:pPr>
        <w:pStyle w:val="ad"/>
        <w:numPr>
          <w:ilvl w:val="0"/>
          <w:numId w:val="47"/>
        </w:numPr>
        <w:adjustRightInd w:val="0"/>
        <w:spacing w:line="460" w:lineRule="exact"/>
        <w:ind w:leftChars="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本府</w:t>
      </w:r>
      <w:r w:rsidR="00F72344">
        <w:rPr>
          <w:rFonts w:ascii="標楷體" w:eastAsia="標楷體" w:hAnsi="標楷體" w:hint="eastAsia"/>
          <w:bCs/>
          <w:color w:val="000000"/>
          <w:sz w:val="28"/>
          <w:szCs w:val="28"/>
        </w:rPr>
        <w:t>捐助成立之文化</w:t>
      </w:r>
      <w:r w:rsidR="00773312">
        <w:rPr>
          <w:rFonts w:ascii="標楷體" w:eastAsia="標楷體" w:hAnsi="標楷體" w:hint="eastAsia"/>
          <w:bCs/>
          <w:color w:val="000000"/>
          <w:sz w:val="28"/>
          <w:szCs w:val="28"/>
        </w:rPr>
        <w:t>法人董事會，應於召開會議結束後二</w:t>
      </w:r>
      <w:proofErr w:type="gramStart"/>
      <w:r w:rsidR="00773312">
        <w:rPr>
          <w:rFonts w:ascii="標楷體" w:eastAsia="標楷體" w:hAnsi="標楷體" w:hint="eastAsia"/>
          <w:bCs/>
          <w:color w:val="000000"/>
          <w:sz w:val="28"/>
          <w:szCs w:val="28"/>
        </w:rPr>
        <w:t>個</w:t>
      </w:r>
      <w:proofErr w:type="gramEnd"/>
      <w:r w:rsidR="00773312">
        <w:rPr>
          <w:rFonts w:ascii="標楷體" w:eastAsia="標楷體" w:hAnsi="標楷體" w:hint="eastAsia"/>
          <w:bCs/>
          <w:color w:val="000000"/>
          <w:sz w:val="28"/>
          <w:szCs w:val="28"/>
        </w:rPr>
        <w:t>月內，將會議紀錄送文化</w:t>
      </w:r>
      <w:r w:rsidR="00F72344" w:rsidRPr="00AC1A7F">
        <w:rPr>
          <w:rFonts w:ascii="標楷體" w:eastAsia="標楷體" w:hAnsi="標楷體" w:hint="eastAsia"/>
          <w:bCs/>
          <w:color w:val="000000"/>
          <w:sz w:val="28"/>
          <w:szCs w:val="28"/>
        </w:rPr>
        <w:t>局備查。</w:t>
      </w:r>
    </w:p>
    <w:p w:rsidR="00AC1A7F" w:rsidRPr="00947884" w:rsidRDefault="00773312" w:rsidP="00AC1A7F">
      <w:pPr>
        <w:pStyle w:val="ad"/>
        <w:numPr>
          <w:ilvl w:val="0"/>
          <w:numId w:val="47"/>
        </w:numPr>
        <w:adjustRightInd w:val="0"/>
        <w:spacing w:line="460" w:lineRule="exact"/>
        <w:ind w:leftChars="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文化局</w:t>
      </w:r>
      <w:r w:rsidR="00CD2F41">
        <w:rPr>
          <w:rFonts w:ascii="標楷體" w:eastAsia="標楷體" w:hAnsi="標楷體" w:hint="eastAsia"/>
          <w:bCs/>
          <w:color w:val="000000"/>
          <w:sz w:val="28"/>
          <w:szCs w:val="28"/>
        </w:rPr>
        <w:t>對於本府</w:t>
      </w:r>
      <w:r w:rsidR="008533C1">
        <w:rPr>
          <w:rFonts w:ascii="標楷體" w:eastAsia="標楷體" w:hAnsi="標楷體" w:hint="eastAsia"/>
          <w:bCs/>
          <w:color w:val="000000"/>
          <w:sz w:val="28"/>
          <w:szCs w:val="28"/>
        </w:rPr>
        <w:t>捐助成立之文化</w:t>
      </w:r>
      <w:r w:rsidR="00514449" w:rsidRPr="00514449">
        <w:rPr>
          <w:rFonts w:ascii="標楷體" w:eastAsia="標楷體" w:hAnsi="標楷體" w:hint="eastAsia"/>
          <w:bCs/>
          <w:color w:val="000000"/>
          <w:sz w:val="28"/>
          <w:szCs w:val="28"/>
        </w:rPr>
        <w:t>法人應每三年辦理一次查核。必要時，得聘請專業人士協助</w:t>
      </w:r>
      <w:r w:rsidR="00493BAF">
        <w:rPr>
          <w:rFonts w:ascii="標楷體" w:eastAsia="標楷體" w:hAnsi="標楷體" w:hint="eastAsia"/>
          <w:bCs/>
          <w:color w:val="000000"/>
          <w:sz w:val="28"/>
          <w:szCs w:val="28"/>
        </w:rPr>
        <w:t>辦理，並得請</w:t>
      </w:r>
      <w:r w:rsidR="00514449" w:rsidRPr="00514449">
        <w:rPr>
          <w:rFonts w:ascii="標楷體" w:eastAsia="標楷體" w:hAnsi="標楷體" w:hint="eastAsia"/>
          <w:bCs/>
          <w:color w:val="000000"/>
          <w:sz w:val="28"/>
          <w:szCs w:val="28"/>
        </w:rPr>
        <w:t>有關機關</w:t>
      </w:r>
      <w:r w:rsidR="00493BAF">
        <w:rPr>
          <w:rFonts w:ascii="標楷體" w:eastAsia="標楷體" w:hAnsi="標楷體" w:hint="eastAsia"/>
          <w:bCs/>
          <w:color w:val="000000"/>
          <w:sz w:val="28"/>
          <w:szCs w:val="28"/>
        </w:rPr>
        <w:t>派員會同為之</w:t>
      </w:r>
      <w:r w:rsidR="00514449" w:rsidRPr="00514449">
        <w:rPr>
          <w:rFonts w:ascii="細明體" w:eastAsia="細明體" w:hAnsi="細明體" w:hint="eastAsia"/>
          <w:color w:val="000000"/>
          <w:shd w:val="clear" w:color="auto" w:fill="FFFFFF"/>
        </w:rPr>
        <w:t>。</w:t>
      </w:r>
    </w:p>
    <w:p w:rsidR="00947884" w:rsidRPr="008C635B" w:rsidRDefault="00947884" w:rsidP="00947884">
      <w:pPr>
        <w:pStyle w:val="ad"/>
        <w:numPr>
          <w:ilvl w:val="0"/>
          <w:numId w:val="47"/>
        </w:numPr>
        <w:adjustRightInd w:val="0"/>
        <w:spacing w:line="460" w:lineRule="exact"/>
        <w:ind w:leftChars="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8C635B">
        <w:rPr>
          <w:rFonts w:ascii="標楷體" w:eastAsia="標楷體" w:hAnsi="標楷體" w:hint="eastAsia"/>
          <w:bCs/>
          <w:color w:val="000000"/>
          <w:sz w:val="28"/>
          <w:szCs w:val="28"/>
        </w:rPr>
        <w:t>本要點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施行前已經許可之文化法人與本要點規定不符者，</w:t>
      </w:r>
      <w:proofErr w:type="gramStart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文化局應命其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於本要點施行後一年內補正；屆期未補正者，文化局得依</w:t>
      </w:r>
      <w:proofErr w:type="gramStart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中市文化藝術財團法人設立許可及監督自治條例</w:t>
      </w:r>
      <w:r w:rsidRPr="008C635B">
        <w:rPr>
          <w:rFonts w:ascii="標楷體" w:eastAsia="標楷體" w:hAnsi="標楷體" w:hint="eastAsia"/>
          <w:bCs/>
          <w:color w:val="000000"/>
          <w:sz w:val="28"/>
          <w:szCs w:val="28"/>
        </w:rPr>
        <w:t>第二十六條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規定辦理。但情形特殊報經文化局核准延長者，不在此限。</w:t>
      </w:r>
    </w:p>
    <w:p w:rsidR="00947884" w:rsidRPr="008C635B" w:rsidRDefault="00947884" w:rsidP="00947884">
      <w:pPr>
        <w:pStyle w:val="ad"/>
        <w:adjustRightInd w:val="0"/>
        <w:spacing w:line="460" w:lineRule="exact"/>
        <w:ind w:leftChars="0" w:left="72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C66612" w:rsidRDefault="00C66612" w:rsidP="00C66612">
      <w:pPr>
        <w:pStyle w:val="ad"/>
        <w:adjustRightInd w:val="0"/>
        <w:spacing w:line="460" w:lineRule="exact"/>
        <w:ind w:leftChars="0" w:left="72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C66612" w:rsidRDefault="00C66612" w:rsidP="00C66612">
      <w:pPr>
        <w:pStyle w:val="ad"/>
        <w:adjustRightInd w:val="0"/>
        <w:spacing w:line="460" w:lineRule="exact"/>
        <w:ind w:leftChars="0" w:left="72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</w:p>
    <w:sectPr w:rsidR="00C66612" w:rsidSect="002C2401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C9E" w:rsidRDefault="00840C9E">
      <w:r>
        <w:separator/>
      </w:r>
    </w:p>
  </w:endnote>
  <w:endnote w:type="continuationSeparator" w:id="0">
    <w:p w:rsidR="00840C9E" w:rsidRDefault="00840C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5D" w:rsidRDefault="00A60C4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2635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2635D">
      <w:rPr>
        <w:rStyle w:val="a6"/>
        <w:noProof/>
      </w:rPr>
      <w:t>1</w:t>
    </w:r>
    <w:r>
      <w:rPr>
        <w:rStyle w:val="a6"/>
      </w:rPr>
      <w:fldChar w:fldCharType="end"/>
    </w:r>
  </w:p>
  <w:p w:rsidR="0052635D" w:rsidRDefault="0052635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5D" w:rsidRDefault="00A60C42">
    <w:pPr>
      <w:pStyle w:val="a4"/>
      <w:jc w:val="center"/>
    </w:pPr>
    <w:r w:rsidRPr="00A60C42">
      <w:fldChar w:fldCharType="begin"/>
    </w:r>
    <w:r w:rsidR="00EE01B4">
      <w:instrText xml:space="preserve"> PAGE   \* MERGEFORMAT </w:instrText>
    </w:r>
    <w:r w:rsidRPr="00A60C42">
      <w:fldChar w:fldCharType="separate"/>
    </w:r>
    <w:r w:rsidR="00864304" w:rsidRPr="00864304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52635D" w:rsidRDefault="0052635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C9E" w:rsidRDefault="00840C9E">
      <w:r>
        <w:separator/>
      </w:r>
    </w:p>
  </w:footnote>
  <w:footnote w:type="continuationSeparator" w:id="0">
    <w:p w:rsidR="00840C9E" w:rsidRDefault="00840C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B43"/>
    <w:multiLevelType w:val="hybridMultilevel"/>
    <w:tmpl w:val="5A560FA0"/>
    <w:lvl w:ilvl="0" w:tplc="E398EE88">
      <w:start w:val="6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3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5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6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8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9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1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3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6">
    <w:nsid w:val="2ADA369A"/>
    <w:multiLevelType w:val="hybridMultilevel"/>
    <w:tmpl w:val="B5228C1C"/>
    <w:lvl w:ilvl="0" w:tplc="089452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520577C">
      <w:start w:val="1"/>
      <w:numFmt w:val="taiwaneseCountingThousand"/>
      <w:lvlText w:val="（%2）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8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20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2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3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4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5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6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8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9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30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2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4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6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7">
    <w:nsid w:val="5E1D50AA"/>
    <w:multiLevelType w:val="hybridMultilevel"/>
    <w:tmpl w:val="58A4FE6C"/>
    <w:lvl w:ilvl="0" w:tplc="19CC2CDC">
      <w:start w:val="1"/>
      <w:numFmt w:val="taiwaneseCountingThousand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3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7CEA7137"/>
    <w:multiLevelType w:val="hybridMultilevel"/>
    <w:tmpl w:val="BF001D32"/>
    <w:lvl w:ilvl="0" w:tplc="ECD2CE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3"/>
  </w:num>
  <w:num w:numId="2">
    <w:abstractNumId w:val="15"/>
  </w:num>
  <w:num w:numId="3">
    <w:abstractNumId w:val="29"/>
  </w:num>
  <w:num w:numId="4">
    <w:abstractNumId w:val="25"/>
  </w:num>
  <w:num w:numId="5">
    <w:abstractNumId w:val="27"/>
  </w:num>
  <w:num w:numId="6">
    <w:abstractNumId w:val="7"/>
  </w:num>
  <w:num w:numId="7">
    <w:abstractNumId w:val="6"/>
  </w:num>
  <w:num w:numId="8">
    <w:abstractNumId w:val="12"/>
  </w:num>
  <w:num w:numId="9">
    <w:abstractNumId w:val="42"/>
  </w:num>
  <w:num w:numId="10">
    <w:abstractNumId w:val="17"/>
  </w:num>
  <w:num w:numId="11">
    <w:abstractNumId w:val="22"/>
  </w:num>
  <w:num w:numId="12">
    <w:abstractNumId w:val="19"/>
  </w:num>
  <w:num w:numId="13">
    <w:abstractNumId w:val="13"/>
  </w:num>
  <w:num w:numId="14">
    <w:abstractNumId w:val="31"/>
  </w:num>
  <w:num w:numId="15">
    <w:abstractNumId w:val="8"/>
  </w:num>
  <w:num w:numId="16">
    <w:abstractNumId w:val="24"/>
  </w:num>
  <w:num w:numId="17">
    <w:abstractNumId w:val="1"/>
  </w:num>
  <w:num w:numId="18">
    <w:abstractNumId w:val="23"/>
  </w:num>
  <w:num w:numId="19">
    <w:abstractNumId w:val="21"/>
  </w:num>
  <w:num w:numId="20">
    <w:abstractNumId w:val="10"/>
  </w:num>
  <w:num w:numId="21">
    <w:abstractNumId w:val="2"/>
  </w:num>
  <w:num w:numId="22">
    <w:abstractNumId w:val="35"/>
  </w:num>
  <w:num w:numId="23">
    <w:abstractNumId w:val="43"/>
  </w:num>
  <w:num w:numId="24">
    <w:abstractNumId w:val="40"/>
  </w:num>
  <w:num w:numId="25">
    <w:abstractNumId w:val="34"/>
  </w:num>
  <w:num w:numId="26">
    <w:abstractNumId w:val="39"/>
  </w:num>
  <w:num w:numId="27">
    <w:abstractNumId w:val="28"/>
  </w:num>
  <w:num w:numId="28">
    <w:abstractNumId w:val="44"/>
  </w:num>
  <w:num w:numId="29">
    <w:abstractNumId w:val="9"/>
  </w:num>
  <w:num w:numId="30">
    <w:abstractNumId w:val="11"/>
  </w:num>
  <w:num w:numId="31">
    <w:abstractNumId w:val="26"/>
  </w:num>
  <w:num w:numId="32">
    <w:abstractNumId w:val="3"/>
  </w:num>
  <w:num w:numId="33">
    <w:abstractNumId w:val="20"/>
  </w:num>
  <w:num w:numId="34">
    <w:abstractNumId w:val="46"/>
  </w:num>
  <w:num w:numId="35">
    <w:abstractNumId w:val="30"/>
  </w:num>
  <w:num w:numId="36">
    <w:abstractNumId w:val="32"/>
  </w:num>
  <w:num w:numId="37">
    <w:abstractNumId w:val="18"/>
  </w:num>
  <w:num w:numId="38">
    <w:abstractNumId w:val="38"/>
  </w:num>
  <w:num w:numId="39">
    <w:abstractNumId w:val="5"/>
  </w:num>
  <w:num w:numId="40">
    <w:abstractNumId w:val="14"/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</w:num>
  <w:num w:numId="43">
    <w:abstractNumId w:val="4"/>
  </w:num>
  <w:num w:numId="44">
    <w:abstractNumId w:val="0"/>
  </w:num>
  <w:num w:numId="45">
    <w:abstractNumId w:val="37"/>
  </w:num>
  <w:num w:numId="46">
    <w:abstractNumId w:val="45"/>
  </w:num>
  <w:num w:numId="4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bordersDoNotSurroundHeader/>
  <w:bordersDoNotSurroundFooter/>
  <w:proofState w:spelling="clean" w:grammar="clean"/>
  <w:stylePaneFormatFilter w:val="3F01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EB710F"/>
    <w:rsid w:val="000028EC"/>
    <w:rsid w:val="0000778F"/>
    <w:rsid w:val="00010012"/>
    <w:rsid w:val="00012562"/>
    <w:rsid w:val="00017042"/>
    <w:rsid w:val="000225F8"/>
    <w:rsid w:val="0002668B"/>
    <w:rsid w:val="0003083D"/>
    <w:rsid w:val="0003192C"/>
    <w:rsid w:val="00031F61"/>
    <w:rsid w:val="0003204D"/>
    <w:rsid w:val="00033F2B"/>
    <w:rsid w:val="00046160"/>
    <w:rsid w:val="00051CC1"/>
    <w:rsid w:val="0005255B"/>
    <w:rsid w:val="0005309E"/>
    <w:rsid w:val="00054AF4"/>
    <w:rsid w:val="00055924"/>
    <w:rsid w:val="000616E6"/>
    <w:rsid w:val="0006179D"/>
    <w:rsid w:val="00063220"/>
    <w:rsid w:val="0006461D"/>
    <w:rsid w:val="000661FD"/>
    <w:rsid w:val="00082E08"/>
    <w:rsid w:val="00084469"/>
    <w:rsid w:val="0009211F"/>
    <w:rsid w:val="000A21AA"/>
    <w:rsid w:val="000A2313"/>
    <w:rsid w:val="000A39FB"/>
    <w:rsid w:val="000A68DB"/>
    <w:rsid w:val="000B341D"/>
    <w:rsid w:val="000B5CC9"/>
    <w:rsid w:val="000C1B52"/>
    <w:rsid w:val="000C3086"/>
    <w:rsid w:val="000C44C1"/>
    <w:rsid w:val="000C5E11"/>
    <w:rsid w:val="000D57AD"/>
    <w:rsid w:val="000E2963"/>
    <w:rsid w:val="000F35A2"/>
    <w:rsid w:val="00100F1D"/>
    <w:rsid w:val="00104AC6"/>
    <w:rsid w:val="0011332F"/>
    <w:rsid w:val="00115E20"/>
    <w:rsid w:val="00117D7B"/>
    <w:rsid w:val="00120188"/>
    <w:rsid w:val="00126BB7"/>
    <w:rsid w:val="00127886"/>
    <w:rsid w:val="00127E16"/>
    <w:rsid w:val="001304E1"/>
    <w:rsid w:val="00132C88"/>
    <w:rsid w:val="00136F84"/>
    <w:rsid w:val="00142550"/>
    <w:rsid w:val="001445ED"/>
    <w:rsid w:val="001467B6"/>
    <w:rsid w:val="001478B3"/>
    <w:rsid w:val="001542F6"/>
    <w:rsid w:val="00154752"/>
    <w:rsid w:val="00155B49"/>
    <w:rsid w:val="001574F4"/>
    <w:rsid w:val="00163C14"/>
    <w:rsid w:val="001646C6"/>
    <w:rsid w:val="00173F21"/>
    <w:rsid w:val="0017549D"/>
    <w:rsid w:val="001759B3"/>
    <w:rsid w:val="00176FC9"/>
    <w:rsid w:val="00180172"/>
    <w:rsid w:val="001815CE"/>
    <w:rsid w:val="00183F93"/>
    <w:rsid w:val="00184E64"/>
    <w:rsid w:val="0018563B"/>
    <w:rsid w:val="0019284A"/>
    <w:rsid w:val="00192D39"/>
    <w:rsid w:val="00193904"/>
    <w:rsid w:val="00194B29"/>
    <w:rsid w:val="001972C7"/>
    <w:rsid w:val="00197C73"/>
    <w:rsid w:val="001A1251"/>
    <w:rsid w:val="001A34A7"/>
    <w:rsid w:val="001B1EEF"/>
    <w:rsid w:val="001B56A5"/>
    <w:rsid w:val="001C2888"/>
    <w:rsid w:val="001C2BBC"/>
    <w:rsid w:val="001C6CE8"/>
    <w:rsid w:val="001D0831"/>
    <w:rsid w:val="001D3BA2"/>
    <w:rsid w:val="001E2D64"/>
    <w:rsid w:val="001E3B13"/>
    <w:rsid w:val="001E3B36"/>
    <w:rsid w:val="001E4542"/>
    <w:rsid w:val="001E4EFD"/>
    <w:rsid w:val="001F1D43"/>
    <w:rsid w:val="00200A6E"/>
    <w:rsid w:val="0020394F"/>
    <w:rsid w:val="0020411A"/>
    <w:rsid w:val="00216ECA"/>
    <w:rsid w:val="002203C8"/>
    <w:rsid w:val="002210B4"/>
    <w:rsid w:val="002210EE"/>
    <w:rsid w:val="00223AED"/>
    <w:rsid w:val="00223E53"/>
    <w:rsid w:val="00226021"/>
    <w:rsid w:val="00226831"/>
    <w:rsid w:val="00227E4F"/>
    <w:rsid w:val="00234CCF"/>
    <w:rsid w:val="00241412"/>
    <w:rsid w:val="0024280F"/>
    <w:rsid w:val="0024593F"/>
    <w:rsid w:val="002537A9"/>
    <w:rsid w:val="00262D51"/>
    <w:rsid w:val="00262F34"/>
    <w:rsid w:val="002729EE"/>
    <w:rsid w:val="002B0C0E"/>
    <w:rsid w:val="002B0D61"/>
    <w:rsid w:val="002B3237"/>
    <w:rsid w:val="002B3322"/>
    <w:rsid w:val="002B62B7"/>
    <w:rsid w:val="002C00D4"/>
    <w:rsid w:val="002C1DFB"/>
    <w:rsid w:val="002C2401"/>
    <w:rsid w:val="002C6631"/>
    <w:rsid w:val="002D5088"/>
    <w:rsid w:val="002E0833"/>
    <w:rsid w:val="002E329C"/>
    <w:rsid w:val="002E395A"/>
    <w:rsid w:val="002E3B13"/>
    <w:rsid w:val="002E5C04"/>
    <w:rsid w:val="002E615A"/>
    <w:rsid w:val="002F001F"/>
    <w:rsid w:val="002F1146"/>
    <w:rsid w:val="002F25F4"/>
    <w:rsid w:val="002F2F05"/>
    <w:rsid w:val="002F427B"/>
    <w:rsid w:val="0030364E"/>
    <w:rsid w:val="00304DA9"/>
    <w:rsid w:val="00305013"/>
    <w:rsid w:val="003056E4"/>
    <w:rsid w:val="00305FF7"/>
    <w:rsid w:val="00307000"/>
    <w:rsid w:val="00314E9B"/>
    <w:rsid w:val="0031671A"/>
    <w:rsid w:val="00336CDC"/>
    <w:rsid w:val="003439D1"/>
    <w:rsid w:val="00345672"/>
    <w:rsid w:val="00362DC4"/>
    <w:rsid w:val="00363DEE"/>
    <w:rsid w:val="00365E3B"/>
    <w:rsid w:val="003727D3"/>
    <w:rsid w:val="00377853"/>
    <w:rsid w:val="003826B6"/>
    <w:rsid w:val="00384A3A"/>
    <w:rsid w:val="00386AF9"/>
    <w:rsid w:val="00387161"/>
    <w:rsid w:val="0038790A"/>
    <w:rsid w:val="003910CC"/>
    <w:rsid w:val="0039257C"/>
    <w:rsid w:val="0039463C"/>
    <w:rsid w:val="003A2C28"/>
    <w:rsid w:val="003A335D"/>
    <w:rsid w:val="003A5181"/>
    <w:rsid w:val="003A68D6"/>
    <w:rsid w:val="003B1607"/>
    <w:rsid w:val="003B46F6"/>
    <w:rsid w:val="003B4B9D"/>
    <w:rsid w:val="003B4C32"/>
    <w:rsid w:val="003B7D28"/>
    <w:rsid w:val="003B7F2E"/>
    <w:rsid w:val="003C0B13"/>
    <w:rsid w:val="003C2497"/>
    <w:rsid w:val="003D5B77"/>
    <w:rsid w:val="003E3338"/>
    <w:rsid w:val="003E7596"/>
    <w:rsid w:val="003E7A8D"/>
    <w:rsid w:val="003F3B8A"/>
    <w:rsid w:val="003F5195"/>
    <w:rsid w:val="00405923"/>
    <w:rsid w:val="00406206"/>
    <w:rsid w:val="004079EE"/>
    <w:rsid w:val="004108C8"/>
    <w:rsid w:val="0041112B"/>
    <w:rsid w:val="00412897"/>
    <w:rsid w:val="00423426"/>
    <w:rsid w:val="00423DC3"/>
    <w:rsid w:val="00427DFD"/>
    <w:rsid w:val="00431F22"/>
    <w:rsid w:val="00433A70"/>
    <w:rsid w:val="0043478E"/>
    <w:rsid w:val="0043659F"/>
    <w:rsid w:val="004376BD"/>
    <w:rsid w:val="00447912"/>
    <w:rsid w:val="00447E76"/>
    <w:rsid w:val="00451D3D"/>
    <w:rsid w:val="00453C89"/>
    <w:rsid w:val="004602C4"/>
    <w:rsid w:val="00462229"/>
    <w:rsid w:val="00470105"/>
    <w:rsid w:val="00471B70"/>
    <w:rsid w:val="00473A0D"/>
    <w:rsid w:val="00475A0C"/>
    <w:rsid w:val="00477A60"/>
    <w:rsid w:val="00482B14"/>
    <w:rsid w:val="00493BAF"/>
    <w:rsid w:val="00494A43"/>
    <w:rsid w:val="004A0FFF"/>
    <w:rsid w:val="004A2A7C"/>
    <w:rsid w:val="004B4BDD"/>
    <w:rsid w:val="004C0949"/>
    <w:rsid w:val="004C1D8D"/>
    <w:rsid w:val="004C1F19"/>
    <w:rsid w:val="004C2002"/>
    <w:rsid w:val="004C2D08"/>
    <w:rsid w:val="004C5672"/>
    <w:rsid w:val="004C6978"/>
    <w:rsid w:val="004E0C06"/>
    <w:rsid w:val="004E5690"/>
    <w:rsid w:val="004E62BC"/>
    <w:rsid w:val="004E693C"/>
    <w:rsid w:val="004F2093"/>
    <w:rsid w:val="004F66AA"/>
    <w:rsid w:val="0050771D"/>
    <w:rsid w:val="00507D9A"/>
    <w:rsid w:val="00514449"/>
    <w:rsid w:val="00521107"/>
    <w:rsid w:val="00521773"/>
    <w:rsid w:val="00521AF9"/>
    <w:rsid w:val="00524454"/>
    <w:rsid w:val="00524773"/>
    <w:rsid w:val="0052635D"/>
    <w:rsid w:val="0052791A"/>
    <w:rsid w:val="00534B91"/>
    <w:rsid w:val="0054382B"/>
    <w:rsid w:val="005530B2"/>
    <w:rsid w:val="0055412C"/>
    <w:rsid w:val="00555ECB"/>
    <w:rsid w:val="00561464"/>
    <w:rsid w:val="00564459"/>
    <w:rsid w:val="0057248A"/>
    <w:rsid w:val="00576ADE"/>
    <w:rsid w:val="0058227B"/>
    <w:rsid w:val="00585376"/>
    <w:rsid w:val="0058572C"/>
    <w:rsid w:val="00586FF7"/>
    <w:rsid w:val="00587AB4"/>
    <w:rsid w:val="005A3F84"/>
    <w:rsid w:val="005A40E8"/>
    <w:rsid w:val="005A413A"/>
    <w:rsid w:val="005A4234"/>
    <w:rsid w:val="005A65C2"/>
    <w:rsid w:val="005A68E6"/>
    <w:rsid w:val="005A6AFE"/>
    <w:rsid w:val="005A714B"/>
    <w:rsid w:val="005B65B0"/>
    <w:rsid w:val="005C2C29"/>
    <w:rsid w:val="005C673B"/>
    <w:rsid w:val="005C77D5"/>
    <w:rsid w:val="005D4112"/>
    <w:rsid w:val="005D5A3C"/>
    <w:rsid w:val="005D744C"/>
    <w:rsid w:val="005E38A0"/>
    <w:rsid w:val="005F2D63"/>
    <w:rsid w:val="005F32F6"/>
    <w:rsid w:val="005F3F46"/>
    <w:rsid w:val="005F79D3"/>
    <w:rsid w:val="006047B6"/>
    <w:rsid w:val="00606C4D"/>
    <w:rsid w:val="006100AC"/>
    <w:rsid w:val="006123AB"/>
    <w:rsid w:val="0061286B"/>
    <w:rsid w:val="006153A8"/>
    <w:rsid w:val="006258C1"/>
    <w:rsid w:val="0062673A"/>
    <w:rsid w:val="006316E4"/>
    <w:rsid w:val="00636B9F"/>
    <w:rsid w:val="006432C4"/>
    <w:rsid w:val="00644D5A"/>
    <w:rsid w:val="006538AC"/>
    <w:rsid w:val="00655C17"/>
    <w:rsid w:val="00657989"/>
    <w:rsid w:val="006579AD"/>
    <w:rsid w:val="00676377"/>
    <w:rsid w:val="00677CD0"/>
    <w:rsid w:val="006845EE"/>
    <w:rsid w:val="0068561B"/>
    <w:rsid w:val="006875D3"/>
    <w:rsid w:val="0069564F"/>
    <w:rsid w:val="006A0DBD"/>
    <w:rsid w:val="006A288C"/>
    <w:rsid w:val="006A3494"/>
    <w:rsid w:val="006A68A7"/>
    <w:rsid w:val="006B46B4"/>
    <w:rsid w:val="006D3A3D"/>
    <w:rsid w:val="006D3B57"/>
    <w:rsid w:val="006E1246"/>
    <w:rsid w:val="006E24B8"/>
    <w:rsid w:val="006E404A"/>
    <w:rsid w:val="006F22C1"/>
    <w:rsid w:val="00700198"/>
    <w:rsid w:val="007002F2"/>
    <w:rsid w:val="00701273"/>
    <w:rsid w:val="007054B3"/>
    <w:rsid w:val="00710AFA"/>
    <w:rsid w:val="007112A3"/>
    <w:rsid w:val="007165F8"/>
    <w:rsid w:val="00720F7B"/>
    <w:rsid w:val="00722BC5"/>
    <w:rsid w:val="00724685"/>
    <w:rsid w:val="0072726F"/>
    <w:rsid w:val="00727B08"/>
    <w:rsid w:val="0073004B"/>
    <w:rsid w:val="007302CE"/>
    <w:rsid w:val="00730E61"/>
    <w:rsid w:val="007324A7"/>
    <w:rsid w:val="007420A2"/>
    <w:rsid w:val="007465D4"/>
    <w:rsid w:val="0075657B"/>
    <w:rsid w:val="00761D94"/>
    <w:rsid w:val="00766A4F"/>
    <w:rsid w:val="007676B1"/>
    <w:rsid w:val="007731C9"/>
    <w:rsid w:val="00773312"/>
    <w:rsid w:val="00773B5D"/>
    <w:rsid w:val="00780C14"/>
    <w:rsid w:val="0078609E"/>
    <w:rsid w:val="00794811"/>
    <w:rsid w:val="007A26FB"/>
    <w:rsid w:val="007A5819"/>
    <w:rsid w:val="007B3F7C"/>
    <w:rsid w:val="007B48E1"/>
    <w:rsid w:val="007B4F45"/>
    <w:rsid w:val="007B7438"/>
    <w:rsid w:val="007C073F"/>
    <w:rsid w:val="007C07EE"/>
    <w:rsid w:val="007C0BA9"/>
    <w:rsid w:val="007C1F29"/>
    <w:rsid w:val="007C6F3C"/>
    <w:rsid w:val="007D04A3"/>
    <w:rsid w:val="007D07F8"/>
    <w:rsid w:val="007D2887"/>
    <w:rsid w:val="007E36E7"/>
    <w:rsid w:val="007E7EC8"/>
    <w:rsid w:val="007F4279"/>
    <w:rsid w:val="007F7AD1"/>
    <w:rsid w:val="008025FB"/>
    <w:rsid w:val="008027D5"/>
    <w:rsid w:val="008056E5"/>
    <w:rsid w:val="00812F4F"/>
    <w:rsid w:val="0081309B"/>
    <w:rsid w:val="00825011"/>
    <w:rsid w:val="008255EF"/>
    <w:rsid w:val="00825CB8"/>
    <w:rsid w:val="0083009D"/>
    <w:rsid w:val="00834737"/>
    <w:rsid w:val="00834F3C"/>
    <w:rsid w:val="00835186"/>
    <w:rsid w:val="008354A3"/>
    <w:rsid w:val="00836288"/>
    <w:rsid w:val="00836571"/>
    <w:rsid w:val="00840C9E"/>
    <w:rsid w:val="0084319D"/>
    <w:rsid w:val="00843AFB"/>
    <w:rsid w:val="008443AD"/>
    <w:rsid w:val="00844F71"/>
    <w:rsid w:val="00851C04"/>
    <w:rsid w:val="008533C1"/>
    <w:rsid w:val="008576F3"/>
    <w:rsid w:val="00863A7A"/>
    <w:rsid w:val="00864304"/>
    <w:rsid w:val="0087024D"/>
    <w:rsid w:val="00874F00"/>
    <w:rsid w:val="00877307"/>
    <w:rsid w:val="00884C61"/>
    <w:rsid w:val="00886152"/>
    <w:rsid w:val="00886C6D"/>
    <w:rsid w:val="0088793A"/>
    <w:rsid w:val="00891B9E"/>
    <w:rsid w:val="008924D2"/>
    <w:rsid w:val="00894CDB"/>
    <w:rsid w:val="0089547A"/>
    <w:rsid w:val="00896A03"/>
    <w:rsid w:val="008A5902"/>
    <w:rsid w:val="008A646D"/>
    <w:rsid w:val="008B1494"/>
    <w:rsid w:val="008B2A72"/>
    <w:rsid w:val="008C0D7D"/>
    <w:rsid w:val="008C1CD9"/>
    <w:rsid w:val="008C635B"/>
    <w:rsid w:val="008D0FF8"/>
    <w:rsid w:val="008D4215"/>
    <w:rsid w:val="008E1159"/>
    <w:rsid w:val="008E6D78"/>
    <w:rsid w:val="008F09A9"/>
    <w:rsid w:val="008F5347"/>
    <w:rsid w:val="00900838"/>
    <w:rsid w:val="00905F4D"/>
    <w:rsid w:val="009113F7"/>
    <w:rsid w:val="00915598"/>
    <w:rsid w:val="00917D16"/>
    <w:rsid w:val="009210D1"/>
    <w:rsid w:val="00926F50"/>
    <w:rsid w:val="00927883"/>
    <w:rsid w:val="0093163B"/>
    <w:rsid w:val="00931B2C"/>
    <w:rsid w:val="00931F1F"/>
    <w:rsid w:val="00934D85"/>
    <w:rsid w:val="00935E1E"/>
    <w:rsid w:val="00936434"/>
    <w:rsid w:val="00937CED"/>
    <w:rsid w:val="00943484"/>
    <w:rsid w:val="00943AEB"/>
    <w:rsid w:val="00947884"/>
    <w:rsid w:val="009564D4"/>
    <w:rsid w:val="00961E47"/>
    <w:rsid w:val="00963001"/>
    <w:rsid w:val="009715DF"/>
    <w:rsid w:val="009725C0"/>
    <w:rsid w:val="00974289"/>
    <w:rsid w:val="00975769"/>
    <w:rsid w:val="00982962"/>
    <w:rsid w:val="009A417B"/>
    <w:rsid w:val="009A425C"/>
    <w:rsid w:val="009A77D7"/>
    <w:rsid w:val="009B3E72"/>
    <w:rsid w:val="009B48CA"/>
    <w:rsid w:val="009B53D4"/>
    <w:rsid w:val="009C2462"/>
    <w:rsid w:val="009C2D99"/>
    <w:rsid w:val="009C7037"/>
    <w:rsid w:val="009D2051"/>
    <w:rsid w:val="009D3EC4"/>
    <w:rsid w:val="009D77CB"/>
    <w:rsid w:val="009E5FB8"/>
    <w:rsid w:val="009F1A74"/>
    <w:rsid w:val="009F5F34"/>
    <w:rsid w:val="00A001DD"/>
    <w:rsid w:val="00A02464"/>
    <w:rsid w:val="00A031D3"/>
    <w:rsid w:val="00A0509E"/>
    <w:rsid w:val="00A0682D"/>
    <w:rsid w:val="00A13EBE"/>
    <w:rsid w:val="00A201B1"/>
    <w:rsid w:val="00A20EA4"/>
    <w:rsid w:val="00A222A2"/>
    <w:rsid w:val="00A26114"/>
    <w:rsid w:val="00A27042"/>
    <w:rsid w:val="00A37ECF"/>
    <w:rsid w:val="00A41996"/>
    <w:rsid w:val="00A46EE1"/>
    <w:rsid w:val="00A60A77"/>
    <w:rsid w:val="00A60C42"/>
    <w:rsid w:val="00A71EBC"/>
    <w:rsid w:val="00A7282D"/>
    <w:rsid w:val="00A832E2"/>
    <w:rsid w:val="00A84501"/>
    <w:rsid w:val="00A8766F"/>
    <w:rsid w:val="00A90CFD"/>
    <w:rsid w:val="00AA0F52"/>
    <w:rsid w:val="00AA1289"/>
    <w:rsid w:val="00AA185B"/>
    <w:rsid w:val="00AA2929"/>
    <w:rsid w:val="00AA4A1D"/>
    <w:rsid w:val="00AA7FF5"/>
    <w:rsid w:val="00AB0C60"/>
    <w:rsid w:val="00AB1D83"/>
    <w:rsid w:val="00AB28AD"/>
    <w:rsid w:val="00AB3D04"/>
    <w:rsid w:val="00AB3EFE"/>
    <w:rsid w:val="00AB6786"/>
    <w:rsid w:val="00AC1A7F"/>
    <w:rsid w:val="00AC3F46"/>
    <w:rsid w:val="00AC558A"/>
    <w:rsid w:val="00AC65D8"/>
    <w:rsid w:val="00AD4519"/>
    <w:rsid w:val="00AD5892"/>
    <w:rsid w:val="00AE3284"/>
    <w:rsid w:val="00AE76E7"/>
    <w:rsid w:val="00AF1823"/>
    <w:rsid w:val="00AF327D"/>
    <w:rsid w:val="00AF7A05"/>
    <w:rsid w:val="00B05CDC"/>
    <w:rsid w:val="00B079E4"/>
    <w:rsid w:val="00B1289C"/>
    <w:rsid w:val="00B15089"/>
    <w:rsid w:val="00B15CEB"/>
    <w:rsid w:val="00B238EE"/>
    <w:rsid w:val="00B24D18"/>
    <w:rsid w:val="00B31BD6"/>
    <w:rsid w:val="00B41E07"/>
    <w:rsid w:val="00B4659A"/>
    <w:rsid w:val="00B47C5F"/>
    <w:rsid w:val="00B51F7A"/>
    <w:rsid w:val="00B520B0"/>
    <w:rsid w:val="00B5377B"/>
    <w:rsid w:val="00B54BF1"/>
    <w:rsid w:val="00B57051"/>
    <w:rsid w:val="00B705FE"/>
    <w:rsid w:val="00B70D09"/>
    <w:rsid w:val="00B72C2D"/>
    <w:rsid w:val="00B73405"/>
    <w:rsid w:val="00B74880"/>
    <w:rsid w:val="00B762C8"/>
    <w:rsid w:val="00B775DB"/>
    <w:rsid w:val="00B84B21"/>
    <w:rsid w:val="00B924B3"/>
    <w:rsid w:val="00B93290"/>
    <w:rsid w:val="00B971CB"/>
    <w:rsid w:val="00BA5CFF"/>
    <w:rsid w:val="00BB1BB7"/>
    <w:rsid w:val="00BB241C"/>
    <w:rsid w:val="00BB3760"/>
    <w:rsid w:val="00BB3AC0"/>
    <w:rsid w:val="00BC1C33"/>
    <w:rsid w:val="00BC54C7"/>
    <w:rsid w:val="00BF6276"/>
    <w:rsid w:val="00BF6EDD"/>
    <w:rsid w:val="00C013D9"/>
    <w:rsid w:val="00C02070"/>
    <w:rsid w:val="00C15302"/>
    <w:rsid w:val="00C20B4F"/>
    <w:rsid w:val="00C245F6"/>
    <w:rsid w:val="00C33789"/>
    <w:rsid w:val="00C355A7"/>
    <w:rsid w:val="00C40801"/>
    <w:rsid w:val="00C44C90"/>
    <w:rsid w:val="00C4725D"/>
    <w:rsid w:val="00C475FD"/>
    <w:rsid w:val="00C535FC"/>
    <w:rsid w:val="00C543F7"/>
    <w:rsid w:val="00C57FBA"/>
    <w:rsid w:val="00C6285B"/>
    <w:rsid w:val="00C66612"/>
    <w:rsid w:val="00C66A8A"/>
    <w:rsid w:val="00C76CD9"/>
    <w:rsid w:val="00C817F5"/>
    <w:rsid w:val="00C8680C"/>
    <w:rsid w:val="00C945EF"/>
    <w:rsid w:val="00C976DA"/>
    <w:rsid w:val="00CA191A"/>
    <w:rsid w:val="00CB0F7A"/>
    <w:rsid w:val="00CB51AF"/>
    <w:rsid w:val="00CB581B"/>
    <w:rsid w:val="00CC115D"/>
    <w:rsid w:val="00CC3362"/>
    <w:rsid w:val="00CC477C"/>
    <w:rsid w:val="00CD2F41"/>
    <w:rsid w:val="00CD6209"/>
    <w:rsid w:val="00CD79E3"/>
    <w:rsid w:val="00CD7D1E"/>
    <w:rsid w:val="00CE02F1"/>
    <w:rsid w:val="00CE22FA"/>
    <w:rsid w:val="00CE2B90"/>
    <w:rsid w:val="00CF0F2F"/>
    <w:rsid w:val="00CF1B32"/>
    <w:rsid w:val="00CF6705"/>
    <w:rsid w:val="00D03895"/>
    <w:rsid w:val="00D064E9"/>
    <w:rsid w:val="00D06D18"/>
    <w:rsid w:val="00D07E22"/>
    <w:rsid w:val="00D11F5D"/>
    <w:rsid w:val="00D178C4"/>
    <w:rsid w:val="00D17C59"/>
    <w:rsid w:val="00D2631F"/>
    <w:rsid w:val="00D31B01"/>
    <w:rsid w:val="00D3729A"/>
    <w:rsid w:val="00D37E6C"/>
    <w:rsid w:val="00D4404E"/>
    <w:rsid w:val="00D46043"/>
    <w:rsid w:val="00D46BD1"/>
    <w:rsid w:val="00D46F28"/>
    <w:rsid w:val="00D50F8C"/>
    <w:rsid w:val="00D524EA"/>
    <w:rsid w:val="00D535B9"/>
    <w:rsid w:val="00D5763D"/>
    <w:rsid w:val="00D60DAA"/>
    <w:rsid w:val="00D61CB2"/>
    <w:rsid w:val="00D61EA3"/>
    <w:rsid w:val="00D62246"/>
    <w:rsid w:val="00D62C01"/>
    <w:rsid w:val="00D62FA0"/>
    <w:rsid w:val="00D64184"/>
    <w:rsid w:val="00D64461"/>
    <w:rsid w:val="00D665C7"/>
    <w:rsid w:val="00D7275E"/>
    <w:rsid w:val="00D77AF6"/>
    <w:rsid w:val="00D81F11"/>
    <w:rsid w:val="00D84761"/>
    <w:rsid w:val="00D86F13"/>
    <w:rsid w:val="00D901B6"/>
    <w:rsid w:val="00D91FE5"/>
    <w:rsid w:val="00DA41A3"/>
    <w:rsid w:val="00DC5C87"/>
    <w:rsid w:val="00DD18A3"/>
    <w:rsid w:val="00DD228E"/>
    <w:rsid w:val="00DD668D"/>
    <w:rsid w:val="00DE10DE"/>
    <w:rsid w:val="00DE1422"/>
    <w:rsid w:val="00DE2B0A"/>
    <w:rsid w:val="00DE4C17"/>
    <w:rsid w:val="00DF2768"/>
    <w:rsid w:val="00DF5FE6"/>
    <w:rsid w:val="00E01A40"/>
    <w:rsid w:val="00E02911"/>
    <w:rsid w:val="00E06046"/>
    <w:rsid w:val="00E064E3"/>
    <w:rsid w:val="00E12321"/>
    <w:rsid w:val="00E15EA7"/>
    <w:rsid w:val="00E358D3"/>
    <w:rsid w:val="00E36DB5"/>
    <w:rsid w:val="00E37E53"/>
    <w:rsid w:val="00E44022"/>
    <w:rsid w:val="00E46153"/>
    <w:rsid w:val="00E46672"/>
    <w:rsid w:val="00E54D35"/>
    <w:rsid w:val="00E55591"/>
    <w:rsid w:val="00E645C8"/>
    <w:rsid w:val="00E742B9"/>
    <w:rsid w:val="00E76D15"/>
    <w:rsid w:val="00E77939"/>
    <w:rsid w:val="00E82610"/>
    <w:rsid w:val="00E836A2"/>
    <w:rsid w:val="00E854C4"/>
    <w:rsid w:val="00E8562E"/>
    <w:rsid w:val="00E85BCD"/>
    <w:rsid w:val="00E87847"/>
    <w:rsid w:val="00E92452"/>
    <w:rsid w:val="00E9322A"/>
    <w:rsid w:val="00E93EEA"/>
    <w:rsid w:val="00EA008B"/>
    <w:rsid w:val="00EA02CF"/>
    <w:rsid w:val="00EA13D7"/>
    <w:rsid w:val="00EA3638"/>
    <w:rsid w:val="00EA3E19"/>
    <w:rsid w:val="00EB4DAC"/>
    <w:rsid w:val="00EB5799"/>
    <w:rsid w:val="00EB587E"/>
    <w:rsid w:val="00EB5BAC"/>
    <w:rsid w:val="00EB710F"/>
    <w:rsid w:val="00EB7718"/>
    <w:rsid w:val="00EC27CF"/>
    <w:rsid w:val="00ED10D3"/>
    <w:rsid w:val="00ED265E"/>
    <w:rsid w:val="00ED381C"/>
    <w:rsid w:val="00ED70CA"/>
    <w:rsid w:val="00EE01B4"/>
    <w:rsid w:val="00EE2278"/>
    <w:rsid w:val="00EE33B2"/>
    <w:rsid w:val="00EF3DD0"/>
    <w:rsid w:val="00EF4D54"/>
    <w:rsid w:val="00F00C0B"/>
    <w:rsid w:val="00F03E05"/>
    <w:rsid w:val="00F05FDB"/>
    <w:rsid w:val="00F1471B"/>
    <w:rsid w:val="00F16F6D"/>
    <w:rsid w:val="00F23E1E"/>
    <w:rsid w:val="00F36C7C"/>
    <w:rsid w:val="00F42515"/>
    <w:rsid w:val="00F45159"/>
    <w:rsid w:val="00F47F50"/>
    <w:rsid w:val="00F53CBA"/>
    <w:rsid w:val="00F541B0"/>
    <w:rsid w:val="00F552AF"/>
    <w:rsid w:val="00F564F1"/>
    <w:rsid w:val="00F57EBD"/>
    <w:rsid w:val="00F65F56"/>
    <w:rsid w:val="00F7116D"/>
    <w:rsid w:val="00F71C03"/>
    <w:rsid w:val="00F72344"/>
    <w:rsid w:val="00F743A2"/>
    <w:rsid w:val="00F7646F"/>
    <w:rsid w:val="00F801B9"/>
    <w:rsid w:val="00F86B04"/>
    <w:rsid w:val="00F91A5A"/>
    <w:rsid w:val="00FA7771"/>
    <w:rsid w:val="00FB0FEA"/>
    <w:rsid w:val="00FB6F55"/>
    <w:rsid w:val="00FC4F37"/>
    <w:rsid w:val="00FC6485"/>
    <w:rsid w:val="00FD58B1"/>
    <w:rsid w:val="00FE77EC"/>
    <w:rsid w:val="00FF3B6E"/>
    <w:rsid w:val="00FF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607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3B1607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B1607"/>
    <w:pPr>
      <w:ind w:left="120"/>
    </w:pPr>
    <w:rPr>
      <w:sz w:val="28"/>
    </w:rPr>
  </w:style>
  <w:style w:type="paragraph" w:styleId="2">
    <w:name w:val="Body Text Indent 2"/>
    <w:basedOn w:val="a"/>
    <w:rsid w:val="003B1607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rsid w:val="003B160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3B1607"/>
  </w:style>
  <w:style w:type="paragraph" w:styleId="3">
    <w:name w:val="Body Text Indent 3"/>
    <w:basedOn w:val="a"/>
    <w:rsid w:val="003B1607"/>
    <w:pPr>
      <w:ind w:left="720" w:hanging="720"/>
      <w:jc w:val="both"/>
    </w:pPr>
  </w:style>
  <w:style w:type="paragraph" w:customStyle="1" w:styleId="a7">
    <w:name w:val="文三"/>
    <w:basedOn w:val="a"/>
    <w:rsid w:val="003B1607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sid w:val="003B1607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3B1607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Web">
    <w:name w:val="Normal (Web)"/>
    <w:basedOn w:val="a"/>
    <w:rsid w:val="0002668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c">
    <w:name w:val="草案條文"/>
    <w:basedOn w:val="a"/>
    <w:qFormat/>
    <w:rsid w:val="009F1A7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844F71"/>
    <w:rPr>
      <w:kern w:val="2"/>
    </w:rPr>
  </w:style>
  <w:style w:type="paragraph" w:customStyle="1" w:styleId="Default">
    <w:name w:val="Default"/>
    <w:rsid w:val="005F79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dialogtext1">
    <w:name w:val="dialog_text1"/>
    <w:rsid w:val="006B46B4"/>
    <w:rPr>
      <w:rFonts w:ascii="sөũ" w:hAnsi="sөũ" w:hint="default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77A60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607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3B1607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B1607"/>
    <w:pPr>
      <w:ind w:left="120"/>
    </w:pPr>
    <w:rPr>
      <w:sz w:val="28"/>
    </w:rPr>
  </w:style>
  <w:style w:type="paragraph" w:styleId="2">
    <w:name w:val="Body Text Indent 2"/>
    <w:basedOn w:val="a"/>
    <w:rsid w:val="003B1607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rsid w:val="003B160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3B1607"/>
  </w:style>
  <w:style w:type="paragraph" w:styleId="3">
    <w:name w:val="Body Text Indent 3"/>
    <w:basedOn w:val="a"/>
    <w:rsid w:val="003B1607"/>
    <w:pPr>
      <w:ind w:left="720" w:hanging="720"/>
      <w:jc w:val="both"/>
    </w:pPr>
  </w:style>
  <w:style w:type="paragraph" w:customStyle="1" w:styleId="a7">
    <w:name w:val="文三"/>
    <w:basedOn w:val="a"/>
    <w:rsid w:val="003B1607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sid w:val="003B1607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3B1607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Web">
    <w:name w:val="Normal (Web)"/>
    <w:basedOn w:val="a"/>
    <w:rsid w:val="0002668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c">
    <w:name w:val="草案條文"/>
    <w:basedOn w:val="a"/>
    <w:qFormat/>
    <w:rsid w:val="009F1A7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844F71"/>
    <w:rPr>
      <w:kern w:val="2"/>
    </w:rPr>
  </w:style>
  <w:style w:type="paragraph" w:customStyle="1" w:styleId="Default">
    <w:name w:val="Default"/>
    <w:rsid w:val="005F79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dialogtext1">
    <w:name w:val="dialog_text1"/>
    <w:rsid w:val="006B46B4"/>
    <w:rPr>
      <w:rFonts w:ascii="sөũ" w:hAnsi="sөũ" w:hint="default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77A6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8320D-62C7-44A6-99DA-3E452460F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-2</Characters>
  <Application>Microsoft Office Word</Application>
  <DocSecurity>4</DocSecurity>
  <Lines>1</Lines>
  <Paragraphs>1</Paragraphs>
  <ScaleCrop>false</ScaleCrop>
  <Company>Hewlett-Packard Company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pojoe422</cp:lastModifiedBy>
  <cp:revision>2</cp:revision>
  <cp:lastPrinted>2016-05-18T01:30:00Z</cp:lastPrinted>
  <dcterms:created xsi:type="dcterms:W3CDTF">2016-06-04T01:04:00Z</dcterms:created>
  <dcterms:modified xsi:type="dcterms:W3CDTF">2016-06-04T01:04:00Z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-923772993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