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55A" w:rsidRDefault="00B6355A" w:rsidP="00CE3D8F">
      <w:pPr>
        <w:widowControl/>
        <w:rPr>
          <w:rFonts w:ascii="標楷體" w:eastAsia="標楷體" w:hAnsi="標楷體"/>
          <w:b/>
          <w:color w:val="000000" w:themeColor="text1"/>
          <w:sz w:val="40"/>
          <w:szCs w:val="40"/>
        </w:rPr>
      </w:pPr>
      <w:bookmarkStart w:id="0" w:name="_GoBack"/>
      <w:bookmarkEnd w:id="0"/>
      <w:r w:rsidRPr="00A6679A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臺中市交通義勇警察協勤派遣與管理辦法</w:t>
      </w:r>
    </w:p>
    <w:p w:rsidR="006B34F2" w:rsidRPr="00D47BB0" w:rsidRDefault="00D47BB0" w:rsidP="00B6355A">
      <w:pPr>
        <w:spacing w:line="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</w:t>
      </w:r>
      <w:r w:rsidR="006B34F2" w:rsidRPr="00D47BB0">
        <w:rPr>
          <w:rFonts w:ascii="標楷體" w:eastAsia="標楷體" w:hAnsi="標楷體" w:hint="eastAsia"/>
          <w:color w:val="000000"/>
        </w:rPr>
        <w:t>中華民國</w:t>
      </w:r>
      <w:r w:rsidR="006B34F2" w:rsidRPr="00D47BB0">
        <w:rPr>
          <w:rFonts w:ascii="標楷體" w:eastAsia="標楷體" w:hAnsi="標楷體"/>
          <w:color w:val="000000"/>
        </w:rPr>
        <w:t>10</w:t>
      </w:r>
      <w:r w:rsidR="006B34F2" w:rsidRPr="00D47BB0">
        <w:rPr>
          <w:rFonts w:ascii="標楷體" w:eastAsia="標楷體" w:hAnsi="標楷體" w:hint="eastAsia"/>
          <w:color w:val="000000"/>
        </w:rPr>
        <w:t>5</w:t>
      </w:r>
      <w:r w:rsidR="006B34F2" w:rsidRPr="00D47BB0">
        <w:rPr>
          <w:rFonts w:ascii="標楷體" w:eastAsia="標楷體" w:hAnsi="標楷體"/>
          <w:color w:val="000000"/>
        </w:rPr>
        <w:t>年</w:t>
      </w:r>
      <w:r w:rsidR="006B34F2" w:rsidRPr="00D47BB0">
        <w:rPr>
          <w:rFonts w:ascii="標楷體" w:eastAsia="標楷體" w:hAnsi="標楷體" w:hint="eastAsia"/>
          <w:color w:val="000000"/>
        </w:rPr>
        <w:t>3月</w:t>
      </w:r>
      <w:r w:rsidRPr="00D47BB0">
        <w:rPr>
          <w:rFonts w:ascii="標楷體" w:eastAsia="標楷體" w:hAnsi="標楷體" w:hint="eastAsia"/>
          <w:color w:val="000000"/>
        </w:rPr>
        <w:t>8</w:t>
      </w:r>
      <w:r w:rsidR="006B34F2" w:rsidRPr="00D47BB0">
        <w:rPr>
          <w:rFonts w:ascii="標楷體" w:eastAsia="標楷體" w:hAnsi="標楷體" w:hint="eastAsia"/>
          <w:color w:val="000000"/>
        </w:rPr>
        <w:t>日府授法規字第</w:t>
      </w:r>
      <w:r w:rsidRPr="00D47BB0">
        <w:rPr>
          <w:rStyle w:val="dialogtext1"/>
          <w:rFonts w:ascii="標楷體" w:eastAsia="標楷體" w:hAnsi="標楷體"/>
        </w:rPr>
        <w:t>1050042982</w:t>
      </w:r>
      <w:r w:rsidR="006B34F2" w:rsidRPr="00D47BB0">
        <w:rPr>
          <w:rFonts w:ascii="標楷體" w:eastAsia="標楷體" w:hAnsi="標楷體" w:hint="eastAsia"/>
          <w:color w:val="000000"/>
        </w:rPr>
        <w:t>號令訂定發布</w:t>
      </w:r>
    </w:p>
    <w:p w:rsidR="006B34F2" w:rsidRPr="00A6679A" w:rsidRDefault="006B34F2" w:rsidP="00B6355A">
      <w:pPr>
        <w:spacing w:line="0" w:lineRule="atLeast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5A4250" w:rsidRPr="005A4250" w:rsidRDefault="00B6355A" w:rsidP="005A4250">
      <w:pPr>
        <w:pStyle w:val="a3"/>
        <w:numPr>
          <w:ilvl w:val="0"/>
          <w:numId w:val="36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臺中市政府為辦理民防法第二條第五款及民防團隊編組訓練</w:t>
      </w:r>
    </w:p>
    <w:p w:rsidR="005A4250" w:rsidRDefault="005A4250" w:rsidP="005A4250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演習服勤及支援軍事勤務辦法第十條第三款規定之勤務，特訂定</w:t>
      </w:r>
    </w:p>
    <w:p w:rsidR="00B6355A" w:rsidRPr="005A4250" w:rsidRDefault="005A4250" w:rsidP="005A4250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本辦法。</w:t>
      </w:r>
    </w:p>
    <w:p w:rsidR="00BE205D" w:rsidRPr="00BE205D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第二條　  本辦法之主管機關為臺中市政府警察局（以下簡稱警察</w:t>
      </w:r>
      <w:r w:rsidR="00BE205D" w:rsidRPr="00BE205D">
        <w:rPr>
          <w:rFonts w:ascii="標楷體" w:eastAsia="標楷體" w:hAnsi="標楷體" w:hint="eastAsia"/>
          <w:color w:val="000000" w:themeColor="text1"/>
          <w:sz w:val="28"/>
          <w:szCs w:val="28"/>
        </w:rPr>
        <w:t>局）</w:t>
      </w:r>
    </w:p>
    <w:p w:rsidR="00B6355A" w:rsidRPr="00A6679A" w:rsidRDefault="00BE205D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B6355A" w:rsidRPr="00A6679A" w:rsidRDefault="00B6355A" w:rsidP="00B6355A">
      <w:pPr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第三條　  本辦法之權責劃分如下：</w:t>
      </w:r>
    </w:p>
    <w:p w:rsidR="00B6355A" w:rsidRPr="00A6679A" w:rsidRDefault="00B6355A" w:rsidP="00B6355A">
      <w:pPr>
        <w:pStyle w:val="a3"/>
        <w:numPr>
          <w:ilvl w:val="0"/>
          <w:numId w:val="31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警察局：負責交通義勇警察（以下簡稱義交）之規劃、組訓、督導全轄區協勤工作及受理跨轄區申請案件。</w:t>
      </w:r>
    </w:p>
    <w:p w:rsidR="00B6355A" w:rsidRPr="005A4250" w:rsidRDefault="00B6355A" w:rsidP="005A4250">
      <w:pPr>
        <w:pStyle w:val="a3"/>
        <w:numPr>
          <w:ilvl w:val="0"/>
          <w:numId w:val="31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警察分局（以下簡稱分局）：依轄區狀況規劃、督導義交</w:t>
      </w:r>
      <w:r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協勤工作、受理轄區申請案件。</w:t>
      </w:r>
    </w:p>
    <w:p w:rsidR="00B6355A" w:rsidRPr="00A6679A" w:rsidRDefault="00B6355A" w:rsidP="00B6355A">
      <w:pPr>
        <w:pStyle w:val="a3"/>
        <w:numPr>
          <w:ilvl w:val="0"/>
          <w:numId w:val="31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交通義勇警察大隊(以下簡稱義交大隊)：執行</w:t>
      </w:r>
      <w:r w:rsidRPr="00A6679A">
        <w:rPr>
          <w:rFonts w:ascii="標楷體" w:eastAsia="標楷體" w:hAnsi="標楷體"/>
          <w:color w:val="000000" w:themeColor="text1"/>
          <w:sz w:val="28"/>
          <w:szCs w:val="28"/>
        </w:rPr>
        <w:t>民防團隊編組訓練演習服勤及支援軍事勤務辦法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第十條第三款規定協勤工作與協勤人員派遣工作。</w:t>
      </w:r>
    </w:p>
    <w:p w:rsidR="005A4250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第四條　  臺中市各機關、學校、團體、公司、行號或個人，因道路工</w:t>
      </w:r>
    </w:p>
    <w:p w:rsidR="005A4250" w:rsidRDefault="005A4250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程施工、舉辦重大活動或工作，使用道路致有影響交通秩序之虞</w:t>
      </w:r>
    </w:p>
    <w:p w:rsidR="00B6355A" w:rsidRPr="00A6679A" w:rsidRDefault="005A4250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者，應提出申請協勤派遣。</w:t>
      </w:r>
    </w:p>
    <w:p w:rsidR="005A4250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B5621A" w:rsidRPr="00A6679A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原經核定之道路使用單位，經道路主管機關或警察人員現場</w:t>
      </w:r>
    </w:p>
    <w:p w:rsidR="00B6355A" w:rsidRDefault="005A4250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稽查發現有派遣協勤之必要者，應即提出申請。</w:t>
      </w:r>
    </w:p>
    <w:p w:rsidR="00E2433D" w:rsidRDefault="00E2433D" w:rsidP="00E2433D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B6355A" w:rsidRPr="00E2433D">
        <w:rPr>
          <w:rFonts w:ascii="標楷體" w:eastAsia="標楷體" w:hAnsi="標楷體" w:hint="eastAsia"/>
          <w:color w:val="000000" w:themeColor="text1"/>
          <w:sz w:val="28"/>
          <w:szCs w:val="28"/>
        </w:rPr>
        <w:t>警察局及分局規劃外之義交協勤任務，應由道路使用單位或</w:t>
      </w:r>
    </w:p>
    <w:p w:rsidR="00E2433D" w:rsidRDefault="00E2433D" w:rsidP="00E2433D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使用人於使用道路十五日前，以協勤派遣申請表，向警察局或分</w:t>
      </w:r>
    </w:p>
    <w:p w:rsidR="00E2433D" w:rsidRDefault="00E2433D" w:rsidP="00E2433D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局提出申請，義交大隊或義交中隊協助派遣。使用道路須提送申</w:t>
      </w:r>
    </w:p>
    <w:p w:rsidR="00E2433D" w:rsidRDefault="00E2433D" w:rsidP="00E2433D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請計畫書案件，應於十五日前提出，協勤人數超過五十人者，應</w:t>
      </w:r>
    </w:p>
    <w:p w:rsidR="00E2433D" w:rsidRDefault="00E2433D" w:rsidP="00E2433D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於三十日前提出。但屬路權機關或警察人員指示臨時性或特殊性</w:t>
      </w:r>
    </w:p>
    <w:p w:rsidR="00B6355A" w:rsidRPr="005A4250" w:rsidRDefault="00E2433D" w:rsidP="00E2433D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派遣勤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務</w:t>
      </w:r>
      <w:r w:rsidR="00B6355A" w:rsidRPr="005A4250">
        <w:rPr>
          <w:rFonts w:ascii="標楷體" w:eastAsia="標楷體" w:hAnsi="標楷體" w:hint="eastAsia"/>
          <w:color w:val="000000" w:themeColor="text1"/>
          <w:sz w:val="28"/>
          <w:szCs w:val="28"/>
        </w:rPr>
        <w:t>，不在此限。</w:t>
      </w:r>
    </w:p>
    <w:p w:rsidR="00E2433D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　</w:t>
      </w:r>
      <w:r w:rsidR="00B5621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前項單次交通維持計畫案申請，協勤時間以二小時為基本時</w:t>
      </w:r>
    </w:p>
    <w:p w:rsidR="00B6355A" w:rsidRPr="00A6679A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數，不足二小時以二小時計算。</w:t>
      </w:r>
    </w:p>
    <w:p w:rsidR="00B6355A" w:rsidRPr="00A6679A" w:rsidRDefault="00B6355A" w:rsidP="00B6355A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第六條　  經核准協勤派遣者，依下列規定繳交協勤費用：</w:t>
      </w:r>
    </w:p>
    <w:p w:rsidR="00B6355A" w:rsidRPr="00A6679A" w:rsidRDefault="00B6355A" w:rsidP="00B6355A">
      <w:pPr>
        <w:pStyle w:val="a3"/>
        <w:numPr>
          <w:ilvl w:val="0"/>
          <w:numId w:val="32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上午七時至下午七時者，每人每小時新臺幣二百五十 元。</w:t>
      </w:r>
    </w:p>
    <w:p w:rsidR="00B6355A" w:rsidRPr="00A6679A" w:rsidRDefault="00B6355A" w:rsidP="00B6355A">
      <w:pPr>
        <w:pStyle w:val="a3"/>
        <w:numPr>
          <w:ilvl w:val="0"/>
          <w:numId w:val="32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下午七時至下午十二時者，每人每小時新臺幣三百元。</w:t>
      </w:r>
    </w:p>
    <w:p w:rsidR="00B6355A" w:rsidRPr="00A6679A" w:rsidRDefault="00B6355A" w:rsidP="00B6355A">
      <w:pPr>
        <w:pStyle w:val="a3"/>
        <w:numPr>
          <w:ilvl w:val="0"/>
          <w:numId w:val="32"/>
        </w:numPr>
        <w:spacing w:line="46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下午十二時至上午七時者，每人每小時新臺幣三百五十  元。</w:t>
      </w:r>
    </w:p>
    <w:p w:rsidR="00E2433D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第七條　  本府及所屬機關、學校申請協勤派遣者，不分時段，每小時</w:t>
      </w:r>
    </w:p>
    <w:p w:rsidR="00B6355A" w:rsidRPr="00A6679A" w:rsidRDefault="00E2433D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計收新臺幣二百元協勤費用。</w:t>
      </w:r>
    </w:p>
    <w:p w:rsidR="00B6355A" w:rsidRPr="00A6679A" w:rsidRDefault="00B6355A" w:rsidP="00726DB4">
      <w:pPr>
        <w:spacing w:line="460" w:lineRule="exact"/>
        <w:ind w:leftChars="350" w:left="84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5621A" w:rsidRPr="00A6679A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本府及所屬機關、學校委外辦理</w:t>
      </w:r>
      <w:r w:rsidR="00726DB4" w:rsidRPr="00726DB4">
        <w:rPr>
          <w:rFonts w:ascii="標楷體" w:eastAsia="標楷體" w:hAnsi="標楷體" w:hint="eastAsia"/>
          <w:color w:val="0070C0"/>
          <w:sz w:val="28"/>
          <w:szCs w:val="28"/>
        </w:rPr>
        <w:t>案件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之協勤費用準用前項規定。</w:t>
      </w:r>
    </w:p>
    <w:p w:rsidR="008011D6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第八條　  警察局為辦理本辦法協勤派遣管理工作，必要時得聘僱適當</w:t>
      </w:r>
    </w:p>
    <w:p w:rsidR="00B6355A" w:rsidRPr="00A6679A" w:rsidRDefault="008011D6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人員協助處理。</w:t>
      </w:r>
    </w:p>
    <w:p w:rsidR="00B6355A" w:rsidRPr="00A6679A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第九條　  義交人員依本辦法協勤時，非經核准不得跨越轄區範圍。</w:t>
      </w:r>
    </w:p>
    <w:p w:rsidR="008011D6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5621A" w:rsidRPr="00A6679A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協勤任務之執行，應指派義交大隊分隊長以上幹部執行任務</w:t>
      </w:r>
    </w:p>
    <w:p w:rsidR="00B6355A" w:rsidRPr="00A6679A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交付，必要時指派義交小隊長以上幹部擔任導（帶）勤。</w:t>
      </w:r>
    </w:p>
    <w:p w:rsidR="008011D6" w:rsidRDefault="00B6355A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第十條　  協勤人員應熟稔交通法規與指揮手勢，協勤時應站立於道路</w:t>
      </w:r>
    </w:p>
    <w:p w:rsidR="008011D6" w:rsidRDefault="008011D6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範圍，執行任務時穿著季節性制服，攜帶警笛、指揮棒等協勤裝</w:t>
      </w:r>
    </w:p>
    <w:p w:rsidR="00B6355A" w:rsidRPr="00A6679A" w:rsidRDefault="008011D6" w:rsidP="00B5621A">
      <w:pPr>
        <w:spacing w:line="460" w:lineRule="exact"/>
        <w:ind w:left="1400" w:hangingChars="500" w:hanging="140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B6355A"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備，遇有無法處理狀況或違法行為，立即請求派員處理。</w:t>
      </w:r>
    </w:p>
    <w:p w:rsidR="008011D6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5621A" w:rsidRPr="00A6679A">
        <w:rPr>
          <w:rFonts w:ascii="標楷體" w:eastAsia="標楷體" w:hAnsi="標楷體"/>
          <w:color w:val="000000" w:themeColor="text1"/>
          <w:sz w:val="28"/>
          <w:szCs w:val="28"/>
        </w:rPr>
        <w:t xml:space="preserve">  </w:t>
      </w: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義交依本辦法協勤，不得影響警察局預定或緊急協勤任務，</w:t>
      </w:r>
    </w:p>
    <w:p w:rsidR="008011D6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必要時警察局得主動派員指導及協助，每月定期報告執行情形，</w:t>
      </w:r>
    </w:p>
    <w:p w:rsidR="00B6355A" w:rsidRPr="00A6679A" w:rsidRDefault="00B6355A" w:rsidP="00B5621A">
      <w:pPr>
        <w:spacing w:line="460" w:lineRule="exact"/>
        <w:ind w:leftChars="350" w:left="140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並得依相關規定辦理獎懲。</w:t>
      </w:r>
    </w:p>
    <w:p w:rsidR="00B6355A" w:rsidRPr="00A6679A" w:rsidRDefault="00B6355A" w:rsidP="00B6355A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第十一條　本辦法所需書表格式，由警察局另定之。</w:t>
      </w:r>
    </w:p>
    <w:p w:rsidR="00B6355A" w:rsidRPr="00A6679A" w:rsidRDefault="00B6355A" w:rsidP="00B6355A">
      <w:pPr>
        <w:spacing w:line="460" w:lineRule="exact"/>
        <w:ind w:left="840" w:hangingChars="300" w:hanging="8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A6679A">
        <w:rPr>
          <w:rFonts w:ascii="標楷體" w:eastAsia="標楷體" w:hAnsi="標楷體" w:hint="eastAsia"/>
          <w:color w:val="000000" w:themeColor="text1"/>
          <w:sz w:val="28"/>
          <w:szCs w:val="28"/>
        </w:rPr>
        <w:t>第十二條　本辦法自發布日施行。</w:t>
      </w:r>
    </w:p>
    <w:p w:rsidR="00B6355A" w:rsidRPr="00A6679A" w:rsidRDefault="00B6355A" w:rsidP="00B6355A">
      <w:p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B6355A" w:rsidRPr="00A6679A" w:rsidRDefault="00B6355A" w:rsidP="00B6355A">
      <w:p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813361" w:rsidRPr="00A6679A" w:rsidRDefault="00813361" w:rsidP="00B6355A">
      <w:pPr>
        <w:spacing w:line="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813361" w:rsidRPr="00A6679A" w:rsidSect="00342CF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15C" w:rsidRDefault="00E0615C" w:rsidP="003E7E86">
      <w:r>
        <w:separator/>
      </w:r>
    </w:p>
  </w:endnote>
  <w:endnote w:type="continuationSeparator" w:id="0">
    <w:p w:rsidR="00E0615C" w:rsidRDefault="00E0615C" w:rsidP="003E7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58419"/>
      <w:docPartObj>
        <w:docPartGallery w:val="Page Numbers (Bottom of Page)"/>
        <w:docPartUnique/>
      </w:docPartObj>
    </w:sdtPr>
    <w:sdtEndPr/>
    <w:sdtContent>
      <w:p w:rsidR="00136FA2" w:rsidRDefault="00E0615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3D8F" w:rsidRPr="00CE3D8F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136FA2" w:rsidRDefault="00136F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15C" w:rsidRDefault="00E0615C" w:rsidP="003E7E86">
      <w:r>
        <w:separator/>
      </w:r>
    </w:p>
  </w:footnote>
  <w:footnote w:type="continuationSeparator" w:id="0">
    <w:p w:rsidR="00E0615C" w:rsidRDefault="00E0615C" w:rsidP="003E7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7020B"/>
    <w:multiLevelType w:val="hybridMultilevel"/>
    <w:tmpl w:val="8F343288"/>
    <w:lvl w:ilvl="0" w:tplc="ADEE11D6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366AD6"/>
    <w:multiLevelType w:val="hybridMultilevel"/>
    <w:tmpl w:val="913051C4"/>
    <w:lvl w:ilvl="0" w:tplc="0B727168">
      <w:start w:val="1"/>
      <w:numFmt w:val="taiwaneseCountingThousand"/>
      <w:lvlText w:val="%1、"/>
      <w:lvlJc w:val="left"/>
      <w:pPr>
        <w:ind w:left="508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4" w:hanging="480"/>
      </w:pPr>
    </w:lvl>
    <w:lvl w:ilvl="2" w:tplc="0409001B" w:tentative="1">
      <w:start w:val="1"/>
      <w:numFmt w:val="lowerRoman"/>
      <w:lvlText w:val="%3."/>
      <w:lvlJc w:val="right"/>
      <w:pPr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ind w:left="4324" w:hanging="480"/>
      </w:pPr>
    </w:lvl>
  </w:abstractNum>
  <w:abstractNum w:abstractNumId="2" w15:restartNumberingAfterBreak="0">
    <w:nsid w:val="05EF4E46"/>
    <w:multiLevelType w:val="hybridMultilevel"/>
    <w:tmpl w:val="52EA5454"/>
    <w:lvl w:ilvl="0" w:tplc="6CB6038C">
      <w:start w:val="1"/>
      <w:numFmt w:val="taiwaneseCountingThousand"/>
      <w:lvlText w:val="%1、"/>
      <w:lvlJc w:val="left"/>
      <w:pPr>
        <w:ind w:left="128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068D79BE"/>
    <w:multiLevelType w:val="hybridMultilevel"/>
    <w:tmpl w:val="BE729D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462FC0"/>
    <w:multiLevelType w:val="hybridMultilevel"/>
    <w:tmpl w:val="05668B02"/>
    <w:lvl w:ilvl="0" w:tplc="0B72716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3D4024A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0E237D"/>
    <w:multiLevelType w:val="hybridMultilevel"/>
    <w:tmpl w:val="9BD242C2"/>
    <w:lvl w:ilvl="0" w:tplc="92F2E9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836DDD"/>
    <w:multiLevelType w:val="hybridMultilevel"/>
    <w:tmpl w:val="66DA0EB4"/>
    <w:lvl w:ilvl="0" w:tplc="6018F85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3834418"/>
    <w:multiLevelType w:val="hybridMultilevel"/>
    <w:tmpl w:val="9BD242C2"/>
    <w:lvl w:ilvl="0" w:tplc="92F2E9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C51B40"/>
    <w:multiLevelType w:val="hybridMultilevel"/>
    <w:tmpl w:val="F56CC95A"/>
    <w:lvl w:ilvl="0" w:tplc="586231E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830986"/>
    <w:multiLevelType w:val="hybridMultilevel"/>
    <w:tmpl w:val="9BD242C2"/>
    <w:lvl w:ilvl="0" w:tplc="92F2E9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13002E"/>
    <w:multiLevelType w:val="hybridMultilevel"/>
    <w:tmpl w:val="4B7093C0"/>
    <w:lvl w:ilvl="0" w:tplc="3D4024A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3063B5"/>
    <w:multiLevelType w:val="hybridMultilevel"/>
    <w:tmpl w:val="82F8D9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094D61"/>
    <w:multiLevelType w:val="hybridMultilevel"/>
    <w:tmpl w:val="AA5E5D74"/>
    <w:lvl w:ilvl="0" w:tplc="3D4024A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3C656B"/>
    <w:multiLevelType w:val="hybridMultilevel"/>
    <w:tmpl w:val="67B8724E"/>
    <w:lvl w:ilvl="0" w:tplc="FD0A2450">
      <w:start w:val="1"/>
      <w:numFmt w:val="taiwaneseCountingThousand"/>
      <w:lvlText w:val="%1、"/>
      <w:lvlJc w:val="left"/>
      <w:pPr>
        <w:ind w:left="15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14" w15:restartNumberingAfterBreak="0">
    <w:nsid w:val="359F432F"/>
    <w:multiLevelType w:val="hybridMultilevel"/>
    <w:tmpl w:val="9A6A3912"/>
    <w:lvl w:ilvl="0" w:tplc="D83026A0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5C17815"/>
    <w:multiLevelType w:val="hybridMultilevel"/>
    <w:tmpl w:val="A1248F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A811E13"/>
    <w:multiLevelType w:val="hybridMultilevel"/>
    <w:tmpl w:val="BF5827BA"/>
    <w:lvl w:ilvl="0" w:tplc="5678CDF4">
      <w:start w:val="1"/>
      <w:numFmt w:val="taiwaneseCountingThousand"/>
      <w:lvlText w:val="%1、"/>
      <w:lvlJc w:val="left"/>
      <w:pPr>
        <w:ind w:left="20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5" w:hanging="480"/>
      </w:pPr>
    </w:lvl>
    <w:lvl w:ilvl="2" w:tplc="0409001B" w:tentative="1">
      <w:start w:val="1"/>
      <w:numFmt w:val="lowerRoman"/>
      <w:lvlText w:val="%3."/>
      <w:lvlJc w:val="right"/>
      <w:pPr>
        <w:ind w:left="2805" w:hanging="480"/>
      </w:pPr>
    </w:lvl>
    <w:lvl w:ilvl="3" w:tplc="0409000F" w:tentative="1">
      <w:start w:val="1"/>
      <w:numFmt w:val="decimal"/>
      <w:lvlText w:val="%4."/>
      <w:lvlJc w:val="left"/>
      <w:pPr>
        <w:ind w:left="3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5" w:hanging="480"/>
      </w:pPr>
    </w:lvl>
    <w:lvl w:ilvl="5" w:tplc="0409001B" w:tentative="1">
      <w:start w:val="1"/>
      <w:numFmt w:val="lowerRoman"/>
      <w:lvlText w:val="%6."/>
      <w:lvlJc w:val="right"/>
      <w:pPr>
        <w:ind w:left="4245" w:hanging="480"/>
      </w:pPr>
    </w:lvl>
    <w:lvl w:ilvl="6" w:tplc="0409000F" w:tentative="1">
      <w:start w:val="1"/>
      <w:numFmt w:val="decimal"/>
      <w:lvlText w:val="%7."/>
      <w:lvlJc w:val="left"/>
      <w:pPr>
        <w:ind w:left="4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5" w:hanging="480"/>
      </w:pPr>
    </w:lvl>
    <w:lvl w:ilvl="8" w:tplc="0409001B" w:tentative="1">
      <w:start w:val="1"/>
      <w:numFmt w:val="lowerRoman"/>
      <w:lvlText w:val="%9."/>
      <w:lvlJc w:val="right"/>
      <w:pPr>
        <w:ind w:left="5685" w:hanging="480"/>
      </w:pPr>
    </w:lvl>
  </w:abstractNum>
  <w:abstractNum w:abstractNumId="17" w15:restartNumberingAfterBreak="0">
    <w:nsid w:val="3ABB6993"/>
    <w:multiLevelType w:val="hybridMultilevel"/>
    <w:tmpl w:val="DEE225EC"/>
    <w:lvl w:ilvl="0" w:tplc="6CB6038C">
      <w:start w:val="1"/>
      <w:numFmt w:val="taiwaneseCountingThousand"/>
      <w:lvlText w:val="%1、"/>
      <w:lvlJc w:val="left"/>
      <w:pPr>
        <w:ind w:left="4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4" w:hanging="480"/>
      </w:pPr>
    </w:lvl>
    <w:lvl w:ilvl="2" w:tplc="0409001B" w:tentative="1">
      <w:start w:val="1"/>
      <w:numFmt w:val="lowerRoman"/>
      <w:lvlText w:val="%3."/>
      <w:lvlJc w:val="right"/>
      <w:pPr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ind w:left="4324" w:hanging="480"/>
      </w:pPr>
    </w:lvl>
  </w:abstractNum>
  <w:abstractNum w:abstractNumId="18" w15:restartNumberingAfterBreak="0">
    <w:nsid w:val="3D33161E"/>
    <w:multiLevelType w:val="hybridMultilevel"/>
    <w:tmpl w:val="F7AE95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3F465E"/>
    <w:multiLevelType w:val="hybridMultilevel"/>
    <w:tmpl w:val="9BD242C2"/>
    <w:lvl w:ilvl="0" w:tplc="92F2E9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D825FA"/>
    <w:multiLevelType w:val="hybridMultilevel"/>
    <w:tmpl w:val="B7D27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4221A7"/>
    <w:multiLevelType w:val="hybridMultilevel"/>
    <w:tmpl w:val="02781062"/>
    <w:lvl w:ilvl="0" w:tplc="2130BA78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EC1E37"/>
    <w:multiLevelType w:val="hybridMultilevel"/>
    <w:tmpl w:val="ACE0A8A6"/>
    <w:lvl w:ilvl="0" w:tplc="0B72716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AC0BF9"/>
    <w:multiLevelType w:val="hybridMultilevel"/>
    <w:tmpl w:val="9BD242C2"/>
    <w:lvl w:ilvl="0" w:tplc="92F2E9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FF65AF"/>
    <w:multiLevelType w:val="hybridMultilevel"/>
    <w:tmpl w:val="88CEEA6A"/>
    <w:lvl w:ilvl="0" w:tplc="6CB6038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E25CE8"/>
    <w:multiLevelType w:val="hybridMultilevel"/>
    <w:tmpl w:val="66DA0EB4"/>
    <w:lvl w:ilvl="0" w:tplc="6018F85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59711625"/>
    <w:multiLevelType w:val="hybridMultilevel"/>
    <w:tmpl w:val="87740978"/>
    <w:lvl w:ilvl="0" w:tplc="0B72716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BF04BC2"/>
    <w:multiLevelType w:val="hybridMultilevel"/>
    <w:tmpl w:val="82F8D9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25637DE"/>
    <w:multiLevelType w:val="hybridMultilevel"/>
    <w:tmpl w:val="26B6600E"/>
    <w:lvl w:ilvl="0" w:tplc="BECE8BA8">
      <w:start w:val="1"/>
      <w:numFmt w:val="taiwaneseCountingThousand"/>
      <w:lvlText w:val="%1、"/>
      <w:lvlJc w:val="left"/>
      <w:pPr>
        <w:ind w:left="898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9" w15:restartNumberingAfterBreak="0">
    <w:nsid w:val="65C17BD4"/>
    <w:multiLevelType w:val="hybridMultilevel"/>
    <w:tmpl w:val="BE729D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9D720B1"/>
    <w:multiLevelType w:val="hybridMultilevel"/>
    <w:tmpl w:val="67B8724E"/>
    <w:lvl w:ilvl="0" w:tplc="FD0A2450">
      <w:start w:val="1"/>
      <w:numFmt w:val="taiwaneseCountingThousand"/>
      <w:lvlText w:val="%1、"/>
      <w:lvlJc w:val="left"/>
      <w:pPr>
        <w:ind w:left="15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31" w15:restartNumberingAfterBreak="0">
    <w:nsid w:val="70A52BF0"/>
    <w:multiLevelType w:val="hybridMultilevel"/>
    <w:tmpl w:val="C0203EAE"/>
    <w:lvl w:ilvl="0" w:tplc="D6E8F8C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2B72C80"/>
    <w:multiLevelType w:val="hybridMultilevel"/>
    <w:tmpl w:val="F56CC95A"/>
    <w:lvl w:ilvl="0" w:tplc="586231E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2BF6C1F"/>
    <w:multiLevelType w:val="hybridMultilevel"/>
    <w:tmpl w:val="D5C468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0073CC"/>
    <w:multiLevelType w:val="hybridMultilevel"/>
    <w:tmpl w:val="BF5827BA"/>
    <w:lvl w:ilvl="0" w:tplc="5678CDF4">
      <w:start w:val="1"/>
      <w:numFmt w:val="taiwaneseCountingThousand"/>
      <w:lvlText w:val="%1、"/>
      <w:lvlJc w:val="left"/>
      <w:pPr>
        <w:ind w:left="20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25" w:hanging="480"/>
      </w:pPr>
    </w:lvl>
    <w:lvl w:ilvl="2" w:tplc="0409001B" w:tentative="1">
      <w:start w:val="1"/>
      <w:numFmt w:val="lowerRoman"/>
      <w:lvlText w:val="%3."/>
      <w:lvlJc w:val="right"/>
      <w:pPr>
        <w:ind w:left="2805" w:hanging="480"/>
      </w:pPr>
    </w:lvl>
    <w:lvl w:ilvl="3" w:tplc="0409000F" w:tentative="1">
      <w:start w:val="1"/>
      <w:numFmt w:val="decimal"/>
      <w:lvlText w:val="%4."/>
      <w:lvlJc w:val="left"/>
      <w:pPr>
        <w:ind w:left="3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5" w:hanging="480"/>
      </w:pPr>
    </w:lvl>
    <w:lvl w:ilvl="5" w:tplc="0409001B" w:tentative="1">
      <w:start w:val="1"/>
      <w:numFmt w:val="lowerRoman"/>
      <w:lvlText w:val="%6."/>
      <w:lvlJc w:val="right"/>
      <w:pPr>
        <w:ind w:left="4245" w:hanging="480"/>
      </w:pPr>
    </w:lvl>
    <w:lvl w:ilvl="6" w:tplc="0409000F" w:tentative="1">
      <w:start w:val="1"/>
      <w:numFmt w:val="decimal"/>
      <w:lvlText w:val="%7."/>
      <w:lvlJc w:val="left"/>
      <w:pPr>
        <w:ind w:left="4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5" w:hanging="480"/>
      </w:pPr>
    </w:lvl>
    <w:lvl w:ilvl="8" w:tplc="0409001B" w:tentative="1">
      <w:start w:val="1"/>
      <w:numFmt w:val="lowerRoman"/>
      <w:lvlText w:val="%9."/>
      <w:lvlJc w:val="right"/>
      <w:pPr>
        <w:ind w:left="5685" w:hanging="480"/>
      </w:pPr>
    </w:lvl>
  </w:abstractNum>
  <w:abstractNum w:abstractNumId="35" w15:restartNumberingAfterBreak="0">
    <w:nsid w:val="7F0548EC"/>
    <w:multiLevelType w:val="hybridMultilevel"/>
    <w:tmpl w:val="913051C4"/>
    <w:lvl w:ilvl="0" w:tplc="0B727168">
      <w:start w:val="1"/>
      <w:numFmt w:val="taiwaneseCountingThousand"/>
      <w:lvlText w:val="%1、"/>
      <w:lvlJc w:val="left"/>
      <w:pPr>
        <w:ind w:left="508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4" w:hanging="480"/>
      </w:pPr>
    </w:lvl>
    <w:lvl w:ilvl="2" w:tplc="0409001B" w:tentative="1">
      <w:start w:val="1"/>
      <w:numFmt w:val="lowerRoman"/>
      <w:lvlText w:val="%3."/>
      <w:lvlJc w:val="right"/>
      <w:pPr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ind w:left="4324" w:hanging="480"/>
      </w:pPr>
    </w:lvl>
  </w:abstractNum>
  <w:num w:numId="1">
    <w:abstractNumId w:val="29"/>
  </w:num>
  <w:num w:numId="2">
    <w:abstractNumId w:val="3"/>
  </w:num>
  <w:num w:numId="3">
    <w:abstractNumId w:val="33"/>
  </w:num>
  <w:num w:numId="4">
    <w:abstractNumId w:val="11"/>
  </w:num>
  <w:num w:numId="5">
    <w:abstractNumId w:val="7"/>
  </w:num>
  <w:num w:numId="6">
    <w:abstractNumId w:val="24"/>
  </w:num>
  <w:num w:numId="7">
    <w:abstractNumId w:val="4"/>
  </w:num>
  <w:num w:numId="8">
    <w:abstractNumId w:val="26"/>
  </w:num>
  <w:num w:numId="9">
    <w:abstractNumId w:val="35"/>
  </w:num>
  <w:num w:numId="10">
    <w:abstractNumId w:val="1"/>
  </w:num>
  <w:num w:numId="11">
    <w:abstractNumId w:val="22"/>
  </w:num>
  <w:num w:numId="12">
    <w:abstractNumId w:val="17"/>
  </w:num>
  <w:num w:numId="13">
    <w:abstractNumId w:val="2"/>
  </w:num>
  <w:num w:numId="14">
    <w:abstractNumId w:val="12"/>
  </w:num>
  <w:num w:numId="15">
    <w:abstractNumId w:val="27"/>
  </w:num>
  <w:num w:numId="16">
    <w:abstractNumId w:val="10"/>
  </w:num>
  <w:num w:numId="17">
    <w:abstractNumId w:val="31"/>
  </w:num>
  <w:num w:numId="18">
    <w:abstractNumId w:val="8"/>
  </w:num>
  <w:num w:numId="19">
    <w:abstractNumId w:val="15"/>
  </w:num>
  <w:num w:numId="20">
    <w:abstractNumId w:val="19"/>
  </w:num>
  <w:num w:numId="21">
    <w:abstractNumId w:val="23"/>
  </w:num>
  <w:num w:numId="22">
    <w:abstractNumId w:val="9"/>
  </w:num>
  <w:num w:numId="23">
    <w:abstractNumId w:val="5"/>
  </w:num>
  <w:num w:numId="24">
    <w:abstractNumId w:val="13"/>
  </w:num>
  <w:num w:numId="25">
    <w:abstractNumId w:val="32"/>
  </w:num>
  <w:num w:numId="26">
    <w:abstractNumId w:val="30"/>
  </w:num>
  <w:num w:numId="27">
    <w:abstractNumId w:val="0"/>
  </w:num>
  <w:num w:numId="28">
    <w:abstractNumId w:val="18"/>
  </w:num>
  <w:num w:numId="29">
    <w:abstractNumId w:val="6"/>
  </w:num>
  <w:num w:numId="30">
    <w:abstractNumId w:val="28"/>
  </w:num>
  <w:num w:numId="31">
    <w:abstractNumId w:val="16"/>
  </w:num>
  <w:num w:numId="32">
    <w:abstractNumId w:val="34"/>
  </w:num>
  <w:num w:numId="33">
    <w:abstractNumId w:val="25"/>
  </w:num>
  <w:num w:numId="34">
    <w:abstractNumId w:val="20"/>
  </w:num>
  <w:num w:numId="35">
    <w:abstractNumId w:val="14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F01A3"/>
    <w:rsid w:val="00007777"/>
    <w:rsid w:val="00010D21"/>
    <w:rsid w:val="000146C9"/>
    <w:rsid w:val="00014B92"/>
    <w:rsid w:val="00015AE2"/>
    <w:rsid w:val="000401C7"/>
    <w:rsid w:val="00050C2F"/>
    <w:rsid w:val="00072409"/>
    <w:rsid w:val="00092378"/>
    <w:rsid w:val="000C1B6C"/>
    <w:rsid w:val="000E1E79"/>
    <w:rsid w:val="000E40DC"/>
    <w:rsid w:val="001036DD"/>
    <w:rsid w:val="001205FA"/>
    <w:rsid w:val="00125B77"/>
    <w:rsid w:val="00136FA2"/>
    <w:rsid w:val="00144035"/>
    <w:rsid w:val="001473FA"/>
    <w:rsid w:val="00150129"/>
    <w:rsid w:val="0017584E"/>
    <w:rsid w:val="001810E0"/>
    <w:rsid w:val="00185E3F"/>
    <w:rsid w:val="00186A22"/>
    <w:rsid w:val="00193ADB"/>
    <w:rsid w:val="001943A9"/>
    <w:rsid w:val="001A1C63"/>
    <w:rsid w:val="001B68E9"/>
    <w:rsid w:val="001D6A9D"/>
    <w:rsid w:val="001E1139"/>
    <w:rsid w:val="001F1981"/>
    <w:rsid w:val="00200C2A"/>
    <w:rsid w:val="00210C0F"/>
    <w:rsid w:val="0022054A"/>
    <w:rsid w:val="00225049"/>
    <w:rsid w:val="00243E4C"/>
    <w:rsid w:val="00246A3A"/>
    <w:rsid w:val="00246C2A"/>
    <w:rsid w:val="00246D37"/>
    <w:rsid w:val="00251EEF"/>
    <w:rsid w:val="0025654B"/>
    <w:rsid w:val="002638EC"/>
    <w:rsid w:val="00266B06"/>
    <w:rsid w:val="00281385"/>
    <w:rsid w:val="00291426"/>
    <w:rsid w:val="00296231"/>
    <w:rsid w:val="002B5B1C"/>
    <w:rsid w:val="002B75F5"/>
    <w:rsid w:val="002C0550"/>
    <w:rsid w:val="002D09B1"/>
    <w:rsid w:val="002D77FD"/>
    <w:rsid w:val="002E7D7F"/>
    <w:rsid w:val="00303476"/>
    <w:rsid w:val="00305AE4"/>
    <w:rsid w:val="003102F4"/>
    <w:rsid w:val="00312FCA"/>
    <w:rsid w:val="00313C43"/>
    <w:rsid w:val="003158C8"/>
    <w:rsid w:val="00340CF0"/>
    <w:rsid w:val="00342CFE"/>
    <w:rsid w:val="00361C2F"/>
    <w:rsid w:val="00363ABF"/>
    <w:rsid w:val="00363B2E"/>
    <w:rsid w:val="003656E3"/>
    <w:rsid w:val="0038126E"/>
    <w:rsid w:val="003865C5"/>
    <w:rsid w:val="00391A72"/>
    <w:rsid w:val="00396A2E"/>
    <w:rsid w:val="003D0A90"/>
    <w:rsid w:val="003D2CE9"/>
    <w:rsid w:val="003D7391"/>
    <w:rsid w:val="003E397D"/>
    <w:rsid w:val="003E7E86"/>
    <w:rsid w:val="00410203"/>
    <w:rsid w:val="00412FA1"/>
    <w:rsid w:val="00436174"/>
    <w:rsid w:val="00440856"/>
    <w:rsid w:val="0044613F"/>
    <w:rsid w:val="00460621"/>
    <w:rsid w:val="00460B80"/>
    <w:rsid w:val="00463F9A"/>
    <w:rsid w:val="004774A2"/>
    <w:rsid w:val="00493378"/>
    <w:rsid w:val="00494DAF"/>
    <w:rsid w:val="004A4002"/>
    <w:rsid w:val="004A7E3E"/>
    <w:rsid w:val="004B39BD"/>
    <w:rsid w:val="004B79CF"/>
    <w:rsid w:val="004C776D"/>
    <w:rsid w:val="004D23D4"/>
    <w:rsid w:val="004E452C"/>
    <w:rsid w:val="0055294A"/>
    <w:rsid w:val="00563649"/>
    <w:rsid w:val="0058225B"/>
    <w:rsid w:val="005844B0"/>
    <w:rsid w:val="005A4250"/>
    <w:rsid w:val="005C3515"/>
    <w:rsid w:val="005C72B6"/>
    <w:rsid w:val="005D660B"/>
    <w:rsid w:val="005F01A3"/>
    <w:rsid w:val="00606A4B"/>
    <w:rsid w:val="00624B76"/>
    <w:rsid w:val="00636F17"/>
    <w:rsid w:val="006376D4"/>
    <w:rsid w:val="006754E3"/>
    <w:rsid w:val="00682F7D"/>
    <w:rsid w:val="006A646E"/>
    <w:rsid w:val="006B0A8F"/>
    <w:rsid w:val="006B34F2"/>
    <w:rsid w:val="006B765C"/>
    <w:rsid w:val="006E1904"/>
    <w:rsid w:val="006E2310"/>
    <w:rsid w:val="006E43B4"/>
    <w:rsid w:val="006E6E9B"/>
    <w:rsid w:val="006F08BD"/>
    <w:rsid w:val="00700ED5"/>
    <w:rsid w:val="00702414"/>
    <w:rsid w:val="00704A1A"/>
    <w:rsid w:val="00706CF5"/>
    <w:rsid w:val="00707BB5"/>
    <w:rsid w:val="00726DB4"/>
    <w:rsid w:val="007376BE"/>
    <w:rsid w:val="007515CE"/>
    <w:rsid w:val="00757715"/>
    <w:rsid w:val="0076084A"/>
    <w:rsid w:val="00765F29"/>
    <w:rsid w:val="00780A18"/>
    <w:rsid w:val="00782AF1"/>
    <w:rsid w:val="0079500C"/>
    <w:rsid w:val="007B56E0"/>
    <w:rsid w:val="007C0DA8"/>
    <w:rsid w:val="007C717A"/>
    <w:rsid w:val="007D1EB1"/>
    <w:rsid w:val="007E4334"/>
    <w:rsid w:val="007E5FEE"/>
    <w:rsid w:val="007F125D"/>
    <w:rsid w:val="008011D6"/>
    <w:rsid w:val="008022C6"/>
    <w:rsid w:val="00813361"/>
    <w:rsid w:val="0081540B"/>
    <w:rsid w:val="00825B49"/>
    <w:rsid w:val="0083263F"/>
    <w:rsid w:val="00841716"/>
    <w:rsid w:val="00861896"/>
    <w:rsid w:val="00865BF6"/>
    <w:rsid w:val="008673E4"/>
    <w:rsid w:val="00875690"/>
    <w:rsid w:val="00876C7F"/>
    <w:rsid w:val="0088077E"/>
    <w:rsid w:val="008934D4"/>
    <w:rsid w:val="00894947"/>
    <w:rsid w:val="008B3D63"/>
    <w:rsid w:val="008C42B3"/>
    <w:rsid w:val="008C7EEC"/>
    <w:rsid w:val="008D32ED"/>
    <w:rsid w:val="008E2B6F"/>
    <w:rsid w:val="008E36F2"/>
    <w:rsid w:val="008F6466"/>
    <w:rsid w:val="008F7D82"/>
    <w:rsid w:val="00904D73"/>
    <w:rsid w:val="00905EAF"/>
    <w:rsid w:val="00906205"/>
    <w:rsid w:val="00910738"/>
    <w:rsid w:val="00916300"/>
    <w:rsid w:val="0092183A"/>
    <w:rsid w:val="00922A75"/>
    <w:rsid w:val="009320C3"/>
    <w:rsid w:val="0094378A"/>
    <w:rsid w:val="00947504"/>
    <w:rsid w:val="0095071D"/>
    <w:rsid w:val="00952EB8"/>
    <w:rsid w:val="00953D27"/>
    <w:rsid w:val="0096551D"/>
    <w:rsid w:val="009825F8"/>
    <w:rsid w:val="0098706E"/>
    <w:rsid w:val="0099039D"/>
    <w:rsid w:val="0099513E"/>
    <w:rsid w:val="009B02B3"/>
    <w:rsid w:val="009B3214"/>
    <w:rsid w:val="009B43A7"/>
    <w:rsid w:val="009C0FBC"/>
    <w:rsid w:val="009C5AEC"/>
    <w:rsid w:val="009D0D9A"/>
    <w:rsid w:val="009D52C0"/>
    <w:rsid w:val="009E127B"/>
    <w:rsid w:val="009E1AA0"/>
    <w:rsid w:val="009E6FCB"/>
    <w:rsid w:val="009F646E"/>
    <w:rsid w:val="00A03FC9"/>
    <w:rsid w:val="00A11AE5"/>
    <w:rsid w:val="00A13394"/>
    <w:rsid w:val="00A20AA5"/>
    <w:rsid w:val="00A277C3"/>
    <w:rsid w:val="00A457B7"/>
    <w:rsid w:val="00A46420"/>
    <w:rsid w:val="00A50AC8"/>
    <w:rsid w:val="00A6679A"/>
    <w:rsid w:val="00A6793B"/>
    <w:rsid w:val="00A74FA0"/>
    <w:rsid w:val="00A81DEB"/>
    <w:rsid w:val="00A849DF"/>
    <w:rsid w:val="00A912FF"/>
    <w:rsid w:val="00AB4405"/>
    <w:rsid w:val="00AC54DD"/>
    <w:rsid w:val="00AE013D"/>
    <w:rsid w:val="00AE1700"/>
    <w:rsid w:val="00AE1E05"/>
    <w:rsid w:val="00AE5257"/>
    <w:rsid w:val="00AF576B"/>
    <w:rsid w:val="00B034DF"/>
    <w:rsid w:val="00B04689"/>
    <w:rsid w:val="00B07023"/>
    <w:rsid w:val="00B17B46"/>
    <w:rsid w:val="00B34077"/>
    <w:rsid w:val="00B44826"/>
    <w:rsid w:val="00B4564A"/>
    <w:rsid w:val="00B56115"/>
    <w:rsid w:val="00B5621A"/>
    <w:rsid w:val="00B6355A"/>
    <w:rsid w:val="00B73807"/>
    <w:rsid w:val="00B82A0E"/>
    <w:rsid w:val="00B97F24"/>
    <w:rsid w:val="00BA0F67"/>
    <w:rsid w:val="00BA63F6"/>
    <w:rsid w:val="00BB643D"/>
    <w:rsid w:val="00BC3249"/>
    <w:rsid w:val="00BD1B00"/>
    <w:rsid w:val="00BD1EEA"/>
    <w:rsid w:val="00BE205D"/>
    <w:rsid w:val="00BE5FBA"/>
    <w:rsid w:val="00BF5ADD"/>
    <w:rsid w:val="00BF6AA0"/>
    <w:rsid w:val="00C04D0F"/>
    <w:rsid w:val="00C10F94"/>
    <w:rsid w:val="00C429BB"/>
    <w:rsid w:val="00C514FC"/>
    <w:rsid w:val="00C56B9D"/>
    <w:rsid w:val="00C6434C"/>
    <w:rsid w:val="00C65403"/>
    <w:rsid w:val="00C84FE4"/>
    <w:rsid w:val="00C851A8"/>
    <w:rsid w:val="00C9386B"/>
    <w:rsid w:val="00C94C19"/>
    <w:rsid w:val="00C97BA3"/>
    <w:rsid w:val="00CA245C"/>
    <w:rsid w:val="00CB2AFF"/>
    <w:rsid w:val="00CB3F3C"/>
    <w:rsid w:val="00CB7E0D"/>
    <w:rsid w:val="00CB7E70"/>
    <w:rsid w:val="00CE0600"/>
    <w:rsid w:val="00CE3D8F"/>
    <w:rsid w:val="00CE5247"/>
    <w:rsid w:val="00CF0D21"/>
    <w:rsid w:val="00CF4C77"/>
    <w:rsid w:val="00CF704E"/>
    <w:rsid w:val="00D06281"/>
    <w:rsid w:val="00D121E4"/>
    <w:rsid w:val="00D2308A"/>
    <w:rsid w:val="00D346F5"/>
    <w:rsid w:val="00D36E49"/>
    <w:rsid w:val="00D37A98"/>
    <w:rsid w:val="00D47BB0"/>
    <w:rsid w:val="00D52C1F"/>
    <w:rsid w:val="00D61DBF"/>
    <w:rsid w:val="00D7216A"/>
    <w:rsid w:val="00D75090"/>
    <w:rsid w:val="00D80265"/>
    <w:rsid w:val="00D82E5A"/>
    <w:rsid w:val="00D95CD9"/>
    <w:rsid w:val="00DB1860"/>
    <w:rsid w:val="00DB5CFA"/>
    <w:rsid w:val="00DB6FB1"/>
    <w:rsid w:val="00DB7254"/>
    <w:rsid w:val="00DC1CA3"/>
    <w:rsid w:val="00DC3CB0"/>
    <w:rsid w:val="00DF34E6"/>
    <w:rsid w:val="00DF4452"/>
    <w:rsid w:val="00E0615C"/>
    <w:rsid w:val="00E117A5"/>
    <w:rsid w:val="00E2433D"/>
    <w:rsid w:val="00E26D4C"/>
    <w:rsid w:val="00E275B8"/>
    <w:rsid w:val="00E3576C"/>
    <w:rsid w:val="00E55137"/>
    <w:rsid w:val="00E61289"/>
    <w:rsid w:val="00E74EC6"/>
    <w:rsid w:val="00EB036D"/>
    <w:rsid w:val="00EE49DA"/>
    <w:rsid w:val="00EE73E2"/>
    <w:rsid w:val="00F03B33"/>
    <w:rsid w:val="00F056B0"/>
    <w:rsid w:val="00F172F6"/>
    <w:rsid w:val="00F2135D"/>
    <w:rsid w:val="00F222FC"/>
    <w:rsid w:val="00F25838"/>
    <w:rsid w:val="00F40B8F"/>
    <w:rsid w:val="00F50113"/>
    <w:rsid w:val="00F51DFE"/>
    <w:rsid w:val="00F56BEC"/>
    <w:rsid w:val="00F625E6"/>
    <w:rsid w:val="00F76674"/>
    <w:rsid w:val="00FA2CB5"/>
    <w:rsid w:val="00FA4040"/>
    <w:rsid w:val="00FC695A"/>
    <w:rsid w:val="00FF38B3"/>
    <w:rsid w:val="00FF4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C52D3B-B78A-4130-8CBF-6C56BC16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37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B33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340C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40CF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E7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E7E8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E7E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E7E86"/>
    <w:rPr>
      <w:sz w:val="20"/>
      <w:szCs w:val="20"/>
    </w:rPr>
  </w:style>
  <w:style w:type="table" w:styleId="aa">
    <w:name w:val="Table Grid"/>
    <w:basedOn w:val="a1"/>
    <w:uiPriority w:val="39"/>
    <w:rsid w:val="000E1E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alogtext1">
    <w:name w:val="dialog_text1"/>
    <w:basedOn w:val="a0"/>
    <w:rsid w:val="00D47BB0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26FD3-79E4-41C1-85AC-DE2B2353D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1100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ktjcp柯翠絨</dc:creator>
  <cp:lastModifiedBy>劉蕙菁</cp:lastModifiedBy>
  <cp:revision>2</cp:revision>
  <cp:lastPrinted>2016-01-15T01:23:00Z</cp:lastPrinted>
  <dcterms:created xsi:type="dcterms:W3CDTF">2016-03-14T07:51:00Z</dcterms:created>
  <dcterms:modified xsi:type="dcterms:W3CDTF">2016-03-14T07:51:00Z</dcterms:modified>
</cp:coreProperties>
</file>